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C72E7" w:rsidRDefault="009C72E7" w:rsidP="009C72E7">
      <w:pPr>
        <w:pStyle w:val="Standard"/>
        <w:rPr>
          <w:kern w:val="0"/>
          <w:sz w:val="22"/>
          <w:szCs w:val="22"/>
        </w:rPr>
      </w:pPr>
    </w:p>
    <w:p w:rsidR="007444BB" w:rsidRPr="00D1082F" w:rsidRDefault="007444BB" w:rsidP="009C72E7">
      <w:pPr>
        <w:pStyle w:val="Standard"/>
        <w:rPr>
          <w:rFonts w:asciiTheme="minorHAnsi" w:hAnsiTheme="minorHAnsi" w:cstheme="minorHAnsi"/>
          <w:b/>
          <w:sz w:val="22"/>
          <w:szCs w:val="22"/>
        </w:rPr>
      </w:pPr>
    </w:p>
    <w:p w:rsidR="009C72E7" w:rsidRPr="00495546" w:rsidRDefault="009C72E7" w:rsidP="00D1082F">
      <w:pPr>
        <w:pStyle w:val="Standard"/>
        <w:ind w:left="7090"/>
        <w:rPr>
          <w:rFonts w:asciiTheme="minorHAnsi" w:hAnsiTheme="minorHAnsi" w:cstheme="minorHAnsi"/>
          <w:b/>
          <w:sz w:val="22"/>
          <w:szCs w:val="22"/>
        </w:rPr>
      </w:pPr>
      <w:r w:rsidRPr="00495546">
        <w:rPr>
          <w:rFonts w:asciiTheme="minorHAnsi" w:hAnsiTheme="minorHAnsi" w:cstheme="minorHAnsi"/>
          <w:b/>
          <w:sz w:val="22"/>
          <w:szCs w:val="22"/>
        </w:rPr>
        <w:t>Załącznik nr 2 do SIWZ</w:t>
      </w:r>
    </w:p>
    <w:p w:rsidR="009C72E7" w:rsidRPr="00D1082F" w:rsidRDefault="009C72E7" w:rsidP="009C72E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9C72E7" w:rsidRPr="00D1082F" w:rsidRDefault="009C72E7" w:rsidP="009C72E7">
      <w:pPr>
        <w:pStyle w:val="Standard"/>
        <w:rPr>
          <w:rFonts w:asciiTheme="minorHAnsi" w:hAnsiTheme="minorHAnsi" w:cstheme="minorHAnsi"/>
          <w:sz w:val="22"/>
          <w:szCs w:val="22"/>
          <w:u w:val="single"/>
          <w:lang w:eastAsia="pl-PL"/>
        </w:rPr>
      </w:pPr>
    </w:p>
    <w:p w:rsidR="009C72E7" w:rsidRPr="00D1082F" w:rsidRDefault="009C72E7" w:rsidP="009C72E7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FORMULARZ OFERTOWO-CENOWY</w:t>
      </w:r>
    </w:p>
    <w:p w:rsidR="009C72E7" w:rsidRPr="00D1082F" w:rsidRDefault="009C72E7" w:rsidP="009C72E7">
      <w:pPr>
        <w:pStyle w:val="Standard"/>
        <w:keepNext/>
        <w:ind w:left="57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ind w:right="39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w postępowaniu o udzielenie zamówienia publicznego prowadzonym w trybie przetargu nieograniczonego na:</w:t>
      </w:r>
    </w:p>
    <w:p w:rsidR="009C72E7" w:rsidRPr="00D1082F" w:rsidRDefault="009C72E7" w:rsidP="009C72E7">
      <w:pPr>
        <w:pStyle w:val="Standard"/>
        <w:ind w:right="39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Dostawę sprzętu komputerowego, multimedialnego oraz oprogramowania w ramach projektu pt.: „Konarski kwitnie zawodowo!” realizowanego w ramach RPO Województwa Świętokrzyskiego współfinansowanego przez Unię Europejską w ramach środków Europejskiego Funduszu Społecznego.</w:t>
      </w:r>
    </w:p>
    <w:p w:rsidR="009C72E7" w:rsidRPr="00D1082F" w:rsidRDefault="009C72E7" w:rsidP="009C72E7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:rsidR="009C72E7" w:rsidRPr="00D1082F" w:rsidRDefault="009C72E7" w:rsidP="009C72E7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  <w:r w:rsidRPr="00D1082F"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  <w:t>Nazwa i adres Wykonawcy:</w:t>
      </w:r>
    </w:p>
    <w:p w:rsidR="009C72E7" w:rsidRPr="00D1082F" w:rsidRDefault="009C72E7" w:rsidP="009C72E7">
      <w:pPr>
        <w:pStyle w:val="Standard"/>
        <w:rPr>
          <w:rFonts w:asciiTheme="minorHAnsi" w:hAnsiTheme="minorHAnsi" w:cstheme="minorHAnsi"/>
          <w:b/>
          <w:sz w:val="22"/>
          <w:szCs w:val="22"/>
          <w:u w:val="single"/>
          <w:lang w:eastAsia="pl-PL"/>
        </w:rPr>
      </w:pPr>
    </w:p>
    <w:p w:rsidR="009C72E7" w:rsidRPr="00D1082F" w:rsidRDefault="009C72E7" w:rsidP="009C72E7">
      <w:pPr>
        <w:pStyle w:val="Standard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</w:t>
      </w:r>
    </w:p>
    <w:p w:rsidR="009C72E7" w:rsidRPr="00D1082F" w:rsidRDefault="009C72E7" w:rsidP="009C72E7">
      <w:pPr>
        <w:pStyle w:val="Standard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.....................................................................................................</w:t>
      </w:r>
    </w:p>
    <w:p w:rsidR="009C72E7" w:rsidRPr="00D1082F" w:rsidRDefault="009C72E7" w:rsidP="009C72E7">
      <w:pPr>
        <w:pStyle w:val="Standard"/>
        <w:ind w:left="720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Numer telefonu .........................................  faksu .................................</w:t>
      </w:r>
    </w:p>
    <w:p w:rsidR="009C72E7" w:rsidRPr="00D1082F" w:rsidRDefault="009C72E7" w:rsidP="009C72E7">
      <w:pPr>
        <w:pStyle w:val="Standard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NIP  .......................................... REGON .....................................</w:t>
      </w:r>
    </w:p>
    <w:p w:rsidR="009C72E7" w:rsidRPr="00D1082F" w:rsidRDefault="009C72E7" w:rsidP="009C72E7">
      <w:pPr>
        <w:pStyle w:val="Standard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  <w:lang w:eastAsia="pl-PL"/>
        </w:rPr>
      </w:pPr>
      <w:r w:rsidRPr="00D1082F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  <w:lang w:eastAsia="pl-PL"/>
        </w:rPr>
        <w:t>Uwaga: W przypadku oferty składanej przez konsorcjum w pozycji „nazwa Wykonawcy(ów)” Wykonawca wpisuje nazwę konsorcjum</w:t>
      </w:r>
      <w:r w:rsidRPr="00D1082F">
        <w:rPr>
          <w:rFonts w:asciiTheme="minorHAnsi" w:hAnsiTheme="minorHAnsi" w:cstheme="minorHAnsi"/>
          <w:b/>
          <w:bCs/>
          <w:i/>
          <w:iCs/>
          <w:sz w:val="22"/>
          <w:szCs w:val="22"/>
          <w:vertAlign w:val="superscript"/>
          <w:lang w:eastAsia="pl-PL"/>
        </w:rPr>
        <w:br/>
        <w:t xml:space="preserve"> i nazwę pełnomocnika, w pozostałych pozycjach dotyczących „adresu Wykonawcy(ów)” - dane Pełnomocnika konsorcjum.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oświadczam/y, że:</w:t>
      </w:r>
    </w:p>
    <w:p w:rsidR="009C72E7" w:rsidRDefault="009C72E7" w:rsidP="009C72E7">
      <w:pPr>
        <w:pStyle w:val="Standard"/>
        <w:rPr>
          <w:rFonts w:asciiTheme="minorHAnsi" w:hAnsiTheme="minorHAnsi" w:cstheme="minorHAnsi"/>
          <w:b/>
          <w:bCs/>
          <w:i/>
          <w:iCs/>
          <w:sz w:val="22"/>
          <w:szCs w:val="22"/>
          <w:lang w:eastAsia="pl-PL"/>
        </w:rPr>
      </w:pPr>
    </w:p>
    <w:p w:rsidR="007444BB" w:rsidRPr="00D1082F" w:rsidRDefault="007444BB" w:rsidP="009C72E7">
      <w:pPr>
        <w:pStyle w:val="Standard"/>
        <w:rPr>
          <w:rFonts w:asciiTheme="minorHAnsi" w:hAnsiTheme="minorHAnsi" w:cstheme="minorHAnsi"/>
          <w:b/>
          <w:bCs/>
          <w:i/>
          <w:iCs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numPr>
          <w:ilvl w:val="0"/>
          <w:numId w:val="15"/>
        </w:numPr>
        <w:pBdr>
          <w:bottom w:val="single" w:sz="4" w:space="0" w:color="00000A"/>
        </w:pBdr>
        <w:tabs>
          <w:tab w:val="left" w:pos="1080"/>
        </w:tabs>
        <w:spacing w:line="360" w:lineRule="auto"/>
        <w:ind w:left="540" w:hanging="54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Oferujemy wykonywanie przedmiotu zamówienia za łączną cenę ryczałtową brutto :</w:t>
      </w:r>
    </w:p>
    <w:p w:rsidR="009C72E7" w:rsidRPr="00D1082F" w:rsidRDefault="009C72E7" w:rsidP="009C72E7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C72E7" w:rsidRPr="00D1082F" w:rsidRDefault="009C72E7" w:rsidP="009C72E7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</w:rPr>
        <w:t>część/zadanie 1- Zestawy komputerowe (stacjonarny komputer, monitor, mysz) z pakietem Office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……………………………………….. zł.</w:t>
      </w:r>
    </w:p>
    <w:p w:rsidR="009C72E7" w:rsidRPr="00D1082F" w:rsidRDefault="009C72E7" w:rsidP="009C72E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Słownie ……………………………………………......................................................, w tym  podatek zgodnie z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Zał. do formularza ofertowo - cenowego dla zadania/części nr 1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stanowiącym integralną część niniejszej oferty.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Zobowiązuję(emy) się wykonać przedmiot zamówienia w terminie określonym przez Zamawiającego,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tj. </w:t>
      </w:r>
      <w:r w:rsidR="00900D9B">
        <w:rPr>
          <w:rFonts w:asciiTheme="minorHAnsi" w:hAnsiTheme="minorHAnsi" w:cstheme="minorHAnsi"/>
          <w:b/>
          <w:sz w:val="22"/>
          <w:szCs w:val="22"/>
          <w:lang w:eastAsia="pl-PL"/>
        </w:rPr>
        <w:t>………………………..(nie dłużej niż do 20.06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.2020r.)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Oświadczam/y, że</w:t>
      </w:r>
    </w:p>
    <w:p w:rsidR="009C72E7" w:rsidRPr="00D1082F" w:rsidRDefault="009C72E7" w:rsidP="009C72E7">
      <w:pPr>
        <w:pStyle w:val="Standard"/>
        <w:numPr>
          <w:ilvl w:val="0"/>
          <w:numId w:val="16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nie  będzie 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>prowadzić do powstania u Zamawiającego obowiązku podatkowego</w:t>
      </w:r>
    </w:p>
    <w:p w:rsidR="009C72E7" w:rsidRPr="00D1082F" w:rsidRDefault="009C72E7" w:rsidP="009C72E7">
      <w:pPr>
        <w:pStyle w:val="Standard"/>
        <w:numPr>
          <w:ilvl w:val="0"/>
          <w:numId w:val="10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będzie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prowadzić do powstania u Zamawiającego obowiązku podatkowego w odniesieniu do następujących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towarów/ usług 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: ____________________________________________. Wartość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towaru/ usług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powodująca obowiązek podatkowy u Zamawiającego to ___________ zł netto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.*</w:t>
      </w:r>
    </w:p>
    <w:p w:rsidR="009C72E7" w:rsidRPr="00D1082F" w:rsidRDefault="009C72E7" w:rsidP="009C72E7">
      <w:pPr>
        <w:pStyle w:val="Standard"/>
        <w:ind w:left="720" w:right="23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ind w:left="720" w:right="23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 * Dotyczy Wykonawców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,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których oferty będą generować obowiązek doliczania wartości podatku VAT do wartości netto oferty, tj. w przypadku:</w:t>
      </w:r>
    </w:p>
    <w:p w:rsidR="009C72E7" w:rsidRDefault="009C72E7" w:rsidP="009C72E7">
      <w:pPr>
        <w:pStyle w:val="Standard"/>
        <w:numPr>
          <w:ilvl w:val="0"/>
          <w:numId w:val="17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lastRenderedPageBreak/>
        <w:t>wewnątrzwspólnotowego nabycia towarów,</w:t>
      </w:r>
    </w:p>
    <w:p w:rsidR="007444BB" w:rsidRPr="00D1082F" w:rsidRDefault="007444BB" w:rsidP="007444BB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9C72E7" w:rsidRPr="00D1082F" w:rsidRDefault="009C72E7" w:rsidP="009C72E7">
      <w:pPr>
        <w:pStyle w:val="Standard"/>
        <w:pBdr>
          <w:bottom w:val="single" w:sz="4" w:space="0" w:color="00000A"/>
        </w:pBdr>
        <w:spacing w:line="36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7444BB" w:rsidRDefault="007444BB" w:rsidP="009C72E7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C72E7" w:rsidRPr="00D1082F" w:rsidRDefault="009C72E7" w:rsidP="009C72E7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</w:rPr>
        <w:t>część/zadanie 2- Przenośny/mobilny projektor multimedialny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……………………………………….. zł.</w:t>
      </w:r>
    </w:p>
    <w:p w:rsidR="009C72E7" w:rsidRPr="00D1082F" w:rsidRDefault="009C72E7" w:rsidP="009C72E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Słownie ……………………………………………......................................................, w tym  podatek zgodnie z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Zał. do formularza ofertowo - cenowego dla zadania/części nr 2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stanowiącym integralną część niniejszej oferty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Zobowiązuję(emy) się wykonać przedmiot zamówienia w terminie określonym przez Zamawiającego,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tj. ………………………..(nie dłużej niż do </w:t>
      </w:r>
      <w:r w:rsidR="00900D9B">
        <w:rPr>
          <w:rFonts w:asciiTheme="minorHAnsi" w:hAnsiTheme="minorHAnsi" w:cstheme="minorHAnsi"/>
          <w:b/>
          <w:sz w:val="22"/>
          <w:szCs w:val="22"/>
          <w:lang w:eastAsia="pl-PL"/>
        </w:rPr>
        <w:t>20.06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.2020r.)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Oświadczam/y, że</w:t>
      </w:r>
      <w:bookmarkStart w:id="0" w:name="_GoBack"/>
      <w:bookmarkEnd w:id="0"/>
    </w:p>
    <w:p w:rsidR="009C72E7" w:rsidRPr="00D1082F" w:rsidRDefault="009C72E7" w:rsidP="009C72E7">
      <w:pPr>
        <w:pStyle w:val="Standard"/>
        <w:numPr>
          <w:ilvl w:val="0"/>
          <w:numId w:val="18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nie  będzie 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>prowadzić do powstania u Zamawiającego obowiązku podatkowego</w:t>
      </w:r>
    </w:p>
    <w:p w:rsidR="009C72E7" w:rsidRPr="00D1082F" w:rsidRDefault="009C72E7" w:rsidP="009C72E7">
      <w:pPr>
        <w:pStyle w:val="Standard"/>
        <w:numPr>
          <w:ilvl w:val="0"/>
          <w:numId w:val="10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będzie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prowadzić do powstania u Zamawiającego obowiązku podatkowego w odniesieniu do następujących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towarów/ usług 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: ____________________________________________. Wartość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towaru/ usług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powodująca obowiązek podatkowy u Zamawiającego to ___________ zł netto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.*</w:t>
      </w:r>
    </w:p>
    <w:p w:rsidR="009C72E7" w:rsidRPr="00D1082F" w:rsidRDefault="009C72E7" w:rsidP="009C72E7">
      <w:pPr>
        <w:pStyle w:val="Standard"/>
        <w:ind w:left="720" w:right="23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 * Dotyczy Wykonawców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,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których oferty będą generować obowiązek doliczania wartości podatku VAT do wartości netto oferty, tj. w przypadku:</w:t>
      </w:r>
    </w:p>
    <w:p w:rsidR="009C72E7" w:rsidRPr="00D1082F" w:rsidRDefault="009C72E7" w:rsidP="009C72E7">
      <w:pPr>
        <w:pStyle w:val="Standard"/>
        <w:numPr>
          <w:ilvl w:val="0"/>
          <w:numId w:val="19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wewnątrzwspólnotowego nabycia towarów</w:t>
      </w:r>
    </w:p>
    <w:p w:rsidR="009C72E7" w:rsidRPr="00D1082F" w:rsidRDefault="009C72E7" w:rsidP="009C72E7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444BB" w:rsidRDefault="007444BB" w:rsidP="009C72E7">
      <w:pPr>
        <w:pStyle w:val="Standard"/>
        <w:pBdr>
          <w:top w:val="single" w:sz="4" w:space="0" w:color="000000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C72E7" w:rsidRPr="00D1082F" w:rsidRDefault="009C72E7" w:rsidP="009C72E7">
      <w:pPr>
        <w:pStyle w:val="Standard"/>
        <w:pBdr>
          <w:top w:val="single" w:sz="4" w:space="0" w:color="000000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</w:rPr>
        <w:t>część/zadanie 3- Zestaw multimedialny (tablica multimedialna z projektorem)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……………………………………….. zł.</w:t>
      </w:r>
    </w:p>
    <w:p w:rsidR="009C72E7" w:rsidRPr="00D1082F" w:rsidRDefault="009C72E7" w:rsidP="009C72E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Słownie ……………………………………………......................................................, w tym  podatek zgodnie z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Zał. do formularza ofertowo - cenowego dla zadania/części nr 3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stanowiącym integralną część niniejszej oferty.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Zobowiązuję(emy) się wykonać przedmiot zamówienia w terminie określonym przez Zamawiającego,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tj. ………</w:t>
      </w:r>
      <w:r w:rsidR="00900D9B">
        <w:rPr>
          <w:rFonts w:asciiTheme="minorHAnsi" w:hAnsiTheme="minorHAnsi" w:cstheme="minorHAnsi"/>
          <w:b/>
          <w:sz w:val="22"/>
          <w:szCs w:val="22"/>
          <w:lang w:eastAsia="pl-PL"/>
        </w:rPr>
        <w:t>………………..(nie dłużej niż do 20.06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.2020r.)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Oświadczam/y, że</w:t>
      </w:r>
    </w:p>
    <w:p w:rsidR="009C72E7" w:rsidRPr="00D1082F" w:rsidRDefault="009C72E7" w:rsidP="009C72E7">
      <w:pPr>
        <w:pStyle w:val="Standard"/>
        <w:numPr>
          <w:ilvl w:val="0"/>
          <w:numId w:val="10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nie  będzie 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>prowadzić do powstania u Zamawiającego obowiązku podatkowego</w:t>
      </w:r>
    </w:p>
    <w:p w:rsidR="009C72E7" w:rsidRPr="00D1082F" w:rsidRDefault="009C72E7" w:rsidP="009C72E7">
      <w:pPr>
        <w:pStyle w:val="Standard"/>
        <w:numPr>
          <w:ilvl w:val="0"/>
          <w:numId w:val="10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będzie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prowadzić do powstania u Zamawiającego obowiązku podatkowego w odniesieniu do następujących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towarów/ usług 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: ____________________________________________. Wartość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towaru/ usług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powodująca obowiązek podatkowy u Zamawiającego to ___________ zł netto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.*</w:t>
      </w:r>
    </w:p>
    <w:p w:rsidR="009C72E7" w:rsidRPr="00D1082F" w:rsidRDefault="009C72E7" w:rsidP="009C72E7">
      <w:pPr>
        <w:pStyle w:val="Standard"/>
        <w:ind w:right="23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 * Dotyczy Wykonawców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,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których oferty będą generować obowiązek doliczania wartości podatku VAT do wartości netto oferty, tj. w przypadku:</w:t>
      </w:r>
    </w:p>
    <w:p w:rsidR="009C72E7" w:rsidRPr="00D1082F" w:rsidRDefault="009C72E7" w:rsidP="009C72E7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wewnątrzwspólnotowego nabycia towarów,</w:t>
      </w:r>
    </w:p>
    <w:p w:rsidR="009C72E7" w:rsidRPr="00D1082F" w:rsidRDefault="009C72E7" w:rsidP="009C72E7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444BB" w:rsidRDefault="007444BB" w:rsidP="009C72E7">
      <w:pPr>
        <w:pStyle w:val="Standard"/>
        <w:pBdr>
          <w:top w:val="single" w:sz="4" w:space="0" w:color="000000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C72E7" w:rsidRPr="00D1082F" w:rsidRDefault="009C72E7" w:rsidP="009C72E7">
      <w:pPr>
        <w:pStyle w:val="Standard"/>
        <w:pBdr>
          <w:top w:val="single" w:sz="4" w:space="0" w:color="000000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</w:rPr>
        <w:t>część/zadanie 4- Urządzenie wielofunkcyjne laserowe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……………………………………….. zł.</w:t>
      </w:r>
    </w:p>
    <w:p w:rsidR="009C72E7" w:rsidRPr="00D1082F" w:rsidRDefault="009C72E7" w:rsidP="009C72E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Słownie ……………………………………………......................................................, w tym  podatek zgodnie z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Zał. do formularza ofertowo - cenowego dla zadania/części nr 4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stanowiącym integralną część niniejszej oferty.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Zobowiązuję(emy) się wykonać przedmiot zamówienia w terminie określonym przez Zamawiającego,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tj. </w:t>
      </w:r>
      <w:r w:rsidR="00900D9B">
        <w:rPr>
          <w:rFonts w:asciiTheme="minorHAnsi" w:hAnsiTheme="minorHAnsi" w:cstheme="minorHAnsi"/>
          <w:b/>
          <w:sz w:val="22"/>
          <w:szCs w:val="22"/>
          <w:lang w:eastAsia="pl-PL"/>
        </w:rPr>
        <w:t>………………………..(nie dłużej niż do 20.06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.2020r.)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Oświadczam/y, że</w:t>
      </w:r>
    </w:p>
    <w:p w:rsidR="009C72E7" w:rsidRPr="00D1082F" w:rsidRDefault="009C72E7" w:rsidP="009C72E7">
      <w:pPr>
        <w:pStyle w:val="Standard"/>
        <w:numPr>
          <w:ilvl w:val="0"/>
          <w:numId w:val="10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nie  będzie 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>prowadzić do powstania u Zamawiającego obowiązku podatkowego</w:t>
      </w:r>
    </w:p>
    <w:p w:rsidR="009C72E7" w:rsidRPr="00D1082F" w:rsidRDefault="009C72E7" w:rsidP="009C72E7">
      <w:pPr>
        <w:pStyle w:val="Standard"/>
        <w:numPr>
          <w:ilvl w:val="0"/>
          <w:numId w:val="10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będzie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prowadzić do powstania u Zamawiającego obowiązku podatkowego w odniesieniu do następujących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towarów/ usług 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: ____________________________________________. Wartość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towaru/ usług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powodująca obowiązek podatkowy u Zamawiającego to ___________ zł netto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.*</w:t>
      </w:r>
    </w:p>
    <w:p w:rsidR="009C72E7" w:rsidRPr="00D1082F" w:rsidRDefault="009C72E7" w:rsidP="009C72E7">
      <w:pPr>
        <w:pStyle w:val="Standard"/>
        <w:ind w:right="23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 * Dotyczy Wykonawców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,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których oferty będą generować obowiązek doliczania wartości podatku VAT do wartości netto oferty, tj. w przypadku:</w:t>
      </w:r>
    </w:p>
    <w:p w:rsidR="009C72E7" w:rsidRPr="00D1082F" w:rsidRDefault="009C72E7" w:rsidP="009C72E7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wewnątrzwspólnotowego nabycia towarów,</w:t>
      </w:r>
    </w:p>
    <w:p w:rsidR="009C72E7" w:rsidRPr="00D1082F" w:rsidRDefault="009C72E7" w:rsidP="009C72E7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444BB" w:rsidRDefault="007444BB" w:rsidP="009C72E7">
      <w:pPr>
        <w:pStyle w:val="Standard"/>
        <w:pBdr>
          <w:top w:val="single" w:sz="4" w:space="0" w:color="000000"/>
        </w:pBdr>
        <w:rPr>
          <w:rFonts w:asciiTheme="minorHAnsi" w:hAnsiTheme="minorHAnsi" w:cstheme="minorHAnsi"/>
          <w:sz w:val="22"/>
          <w:szCs w:val="22"/>
        </w:rPr>
      </w:pPr>
    </w:p>
    <w:p w:rsidR="009C72E7" w:rsidRPr="00D1082F" w:rsidRDefault="009C72E7" w:rsidP="009C72E7">
      <w:pPr>
        <w:pStyle w:val="Standard"/>
        <w:pBdr>
          <w:top w:val="single" w:sz="4" w:space="0" w:color="000000"/>
        </w:pBdr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</w:rPr>
        <w:t>część/zadanie 5- Cyfrowy aparat fotograficzny</w:t>
      </w:r>
    </w:p>
    <w:p w:rsidR="009C72E7" w:rsidRPr="00D1082F" w:rsidRDefault="009C72E7" w:rsidP="009C72E7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……………………………………….. zł.</w:t>
      </w:r>
    </w:p>
    <w:p w:rsidR="009C72E7" w:rsidRPr="00D1082F" w:rsidRDefault="009C72E7" w:rsidP="009C72E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Słownie ……………………………………………......................................................, w tym  podatek zgodnie z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Zał. do formularza ofertowo - cenowego dla zadania/części nr 5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stanowiącym integralną część niniejszej oferty.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Zobowiązuję(emy) się wykonać przedmiot zamówienia w terminie określonym przez Zamawiającego,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tj. ………</w:t>
      </w:r>
      <w:r w:rsidR="00900D9B">
        <w:rPr>
          <w:rFonts w:asciiTheme="minorHAnsi" w:hAnsiTheme="minorHAnsi" w:cstheme="minorHAnsi"/>
          <w:b/>
          <w:sz w:val="22"/>
          <w:szCs w:val="22"/>
          <w:lang w:eastAsia="pl-PL"/>
        </w:rPr>
        <w:t>………………..(nie dłużej niż do 20.06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.2020r.)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Oświadczam/y, że</w:t>
      </w:r>
    </w:p>
    <w:p w:rsidR="009C72E7" w:rsidRPr="00D1082F" w:rsidRDefault="009C72E7" w:rsidP="009C72E7">
      <w:pPr>
        <w:pStyle w:val="Standard"/>
        <w:numPr>
          <w:ilvl w:val="0"/>
          <w:numId w:val="10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nie  będzie 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>prowadzić do powstania u Zamawiającego obowiązku podatkowego</w:t>
      </w:r>
    </w:p>
    <w:p w:rsidR="009C72E7" w:rsidRPr="00D1082F" w:rsidRDefault="009C72E7" w:rsidP="009C72E7">
      <w:pPr>
        <w:pStyle w:val="Standard"/>
        <w:numPr>
          <w:ilvl w:val="0"/>
          <w:numId w:val="10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będzie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prowadzić do powstania u Zamawiającego obowiązku podatkowego w odniesieniu do następujących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towarów/ usług 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: ____________________________________________. Wartość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towaru/ usług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powodująca obowiązek podatkowy u Zamawiającego to ___________ zł netto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.*</w:t>
      </w:r>
    </w:p>
    <w:p w:rsidR="009C72E7" w:rsidRPr="00D1082F" w:rsidRDefault="009C72E7" w:rsidP="009C72E7">
      <w:pPr>
        <w:pStyle w:val="Standard"/>
        <w:ind w:right="23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 * Dotyczy Wykonawców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,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których oferty będą generować obowiązek doliczania wartości podatku VAT do wartości netto oferty, tj. w przypadku:</w:t>
      </w:r>
    </w:p>
    <w:p w:rsidR="009C72E7" w:rsidRPr="00D1082F" w:rsidRDefault="009C72E7" w:rsidP="009C72E7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wewnątrzwspólnotowego nabycia towarów,</w:t>
      </w:r>
    </w:p>
    <w:p w:rsidR="009C72E7" w:rsidRPr="00D1082F" w:rsidRDefault="009C72E7" w:rsidP="009C72E7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444BB" w:rsidRDefault="007444BB" w:rsidP="009C72E7">
      <w:pPr>
        <w:pStyle w:val="Standard"/>
        <w:pBdr>
          <w:top w:val="single" w:sz="4" w:space="0" w:color="000000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9C72E7" w:rsidRPr="00D1082F" w:rsidRDefault="009C72E7" w:rsidP="009C72E7">
      <w:pPr>
        <w:pStyle w:val="Standard"/>
        <w:pBdr>
          <w:top w:val="single" w:sz="4" w:space="0" w:color="000000"/>
        </w:pBd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</w:rPr>
        <w:t>część/zadanie 6- Telebim reklamowy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……………………………………….. zł.</w:t>
      </w:r>
    </w:p>
    <w:p w:rsidR="009C72E7" w:rsidRPr="00D1082F" w:rsidRDefault="009C72E7" w:rsidP="009C72E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Słownie ……………………………………………......................................................, w tym  podatek zgodnie z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Zał. do formularza ofertowo - cenowego dla zadania/części nr 6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stanowiącym integralną część niniejszej oferty.</w:t>
      </w:r>
    </w:p>
    <w:p w:rsidR="007444BB" w:rsidRDefault="007444BB" w:rsidP="009C72E7">
      <w:pPr>
        <w:pStyle w:val="Standard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Zobowiązuję(emy) się wykonać przedmiot zamówienia w terminie określonym przez Zamawiającego,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tj. </w:t>
      </w:r>
      <w:r w:rsidR="00900D9B">
        <w:rPr>
          <w:rFonts w:asciiTheme="minorHAnsi" w:hAnsiTheme="minorHAnsi" w:cstheme="minorHAnsi"/>
          <w:b/>
          <w:sz w:val="22"/>
          <w:szCs w:val="22"/>
          <w:lang w:eastAsia="pl-PL"/>
        </w:rPr>
        <w:t>………………………..(nie dłużej niż do 20.06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.2020r.)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Oświadczam/y, że</w:t>
      </w:r>
    </w:p>
    <w:p w:rsidR="009C72E7" w:rsidRPr="00D1082F" w:rsidRDefault="009C72E7" w:rsidP="009C72E7">
      <w:pPr>
        <w:pStyle w:val="Standard"/>
        <w:numPr>
          <w:ilvl w:val="0"/>
          <w:numId w:val="10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nie  będzie 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>prowadzić do powstania u Zamawiającego obowiązku podatkowego</w:t>
      </w:r>
    </w:p>
    <w:p w:rsidR="009C72E7" w:rsidRPr="00D1082F" w:rsidRDefault="009C72E7" w:rsidP="009C72E7">
      <w:pPr>
        <w:pStyle w:val="Standard"/>
        <w:numPr>
          <w:ilvl w:val="0"/>
          <w:numId w:val="10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będzie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prowadzić do powstania u Zamawiającego obowiązku podatkowego w odniesieniu do następujących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towarów/ usług 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: ____________________________________________. Wartość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towaru/ usług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powodująca obowiązek podatkowy u Zamawiającego to ___________ zł netto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.*</w:t>
      </w:r>
    </w:p>
    <w:p w:rsidR="009C72E7" w:rsidRPr="00D1082F" w:rsidRDefault="009C72E7" w:rsidP="009C72E7">
      <w:pPr>
        <w:pStyle w:val="Standard"/>
        <w:ind w:right="23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 * Dotyczy Wykonawców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,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których oferty będą generować obowiązek doliczania wartości podatku VAT do wartości netto oferty, tj. w przypadku:</w:t>
      </w:r>
    </w:p>
    <w:p w:rsidR="009C72E7" w:rsidRPr="00D1082F" w:rsidRDefault="009C72E7" w:rsidP="009C72E7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wewnątrzwspólnotowego nabycia towarów,</w:t>
      </w:r>
    </w:p>
    <w:p w:rsidR="009C72E7" w:rsidRPr="00D1082F" w:rsidRDefault="009C72E7" w:rsidP="009C72E7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</w:p>
    <w:p w:rsidR="007444BB" w:rsidRDefault="007444BB" w:rsidP="009C72E7">
      <w:pPr>
        <w:pStyle w:val="Standard"/>
        <w:pBdr>
          <w:top w:val="single" w:sz="4" w:space="0" w:color="000000"/>
        </w:pBdr>
        <w:rPr>
          <w:rFonts w:asciiTheme="minorHAnsi" w:hAnsiTheme="minorHAnsi" w:cstheme="minorHAnsi"/>
          <w:sz w:val="22"/>
          <w:szCs w:val="22"/>
        </w:rPr>
      </w:pPr>
    </w:p>
    <w:p w:rsidR="009C72E7" w:rsidRPr="00D1082F" w:rsidRDefault="009C72E7" w:rsidP="009C72E7">
      <w:pPr>
        <w:pStyle w:val="Standard"/>
        <w:pBdr>
          <w:top w:val="single" w:sz="4" w:space="0" w:color="000000"/>
        </w:pBdr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</w:rPr>
        <w:t xml:space="preserve">część/zadanie 7- Profesjonalne oprogramowanie graficzne  </w:t>
      </w:r>
    </w:p>
    <w:p w:rsidR="009C72E7" w:rsidRPr="00D1082F" w:rsidRDefault="009C72E7" w:rsidP="009C72E7">
      <w:pPr>
        <w:pStyle w:val="Standard"/>
        <w:spacing w:line="360" w:lineRule="auto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……………………………………….. zł.</w:t>
      </w:r>
    </w:p>
    <w:p w:rsidR="009C72E7" w:rsidRPr="00D1082F" w:rsidRDefault="009C72E7" w:rsidP="009C72E7">
      <w:pPr>
        <w:pStyle w:val="Standard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Słownie ……………………………………………......................................................, w tym  podatek zgodnie z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Zał. do formularza ofertowo - cenowego dla zadania/części nr 7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stanowiącym integralną część niniejszej oferty.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Zobowiązuję(emy) się wykonać przedmiot zamówienia w terminie określonym przez Zamawiającego,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tj. ………</w:t>
      </w:r>
      <w:r w:rsidR="00900D9B">
        <w:rPr>
          <w:rFonts w:asciiTheme="minorHAnsi" w:hAnsiTheme="minorHAnsi" w:cstheme="minorHAnsi"/>
          <w:b/>
          <w:sz w:val="22"/>
          <w:szCs w:val="22"/>
          <w:lang w:eastAsia="pl-PL"/>
        </w:rPr>
        <w:t>………………..(nie dłużej niż do 20.06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.2020r.)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Oświadczam/y, że</w:t>
      </w:r>
    </w:p>
    <w:p w:rsidR="009C72E7" w:rsidRPr="00D1082F" w:rsidRDefault="009C72E7" w:rsidP="009C72E7">
      <w:pPr>
        <w:pStyle w:val="Standard"/>
        <w:numPr>
          <w:ilvl w:val="0"/>
          <w:numId w:val="10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nie  będzie 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>prowadzić do powstania u Zamawiającego obowiązku podatkowego</w:t>
      </w:r>
    </w:p>
    <w:p w:rsidR="009C72E7" w:rsidRPr="00D1082F" w:rsidRDefault="009C72E7" w:rsidP="009C72E7">
      <w:pPr>
        <w:pStyle w:val="Standard"/>
        <w:numPr>
          <w:ilvl w:val="0"/>
          <w:numId w:val="10"/>
        </w:numPr>
        <w:ind w:right="23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wybór oferty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będzie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prowadzić do powstania u Zamawiającego obowiązku podatkowego w odniesieniu do następujących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towarów/ usług 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: ____________________________________________. Wartość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towaru/ usług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(w zależności od przedmiotu zamówienia)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powodująca obowiązek podatkowy u Zamawiającego to ___________ zł netto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.*</w:t>
      </w:r>
    </w:p>
    <w:p w:rsidR="009C72E7" w:rsidRPr="00D1082F" w:rsidRDefault="009C72E7" w:rsidP="009C72E7">
      <w:pPr>
        <w:pStyle w:val="Standard"/>
        <w:ind w:right="23"/>
        <w:jc w:val="both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 xml:space="preserve">  * Dotyczy Wykonawców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, </w:t>
      </w: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których oferty będą generować obowiązek doliczania wartości podatku VAT do wartości netto oferty, tj. w przypadku:</w:t>
      </w:r>
    </w:p>
    <w:p w:rsidR="009C72E7" w:rsidRPr="00D1082F" w:rsidRDefault="009C72E7" w:rsidP="009C72E7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wewnątrzwspólnotowego nabycia towarów,</w:t>
      </w:r>
    </w:p>
    <w:p w:rsidR="009C72E7" w:rsidRPr="00D1082F" w:rsidRDefault="009C72E7" w:rsidP="009C72E7">
      <w:pPr>
        <w:pStyle w:val="Standard"/>
        <w:numPr>
          <w:ilvl w:val="0"/>
          <w:numId w:val="11"/>
        </w:numPr>
        <w:jc w:val="both"/>
        <w:rPr>
          <w:rFonts w:asciiTheme="minorHAnsi" w:hAnsiTheme="minorHAnsi" w:cstheme="minorHAnsi"/>
          <w:i/>
          <w:i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iCs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C72E7" w:rsidRPr="00D1082F" w:rsidRDefault="009C72E7" w:rsidP="009C72E7">
      <w:pPr>
        <w:pStyle w:val="Akapitzlist"/>
        <w:numPr>
          <w:ilvl w:val="0"/>
          <w:numId w:val="20"/>
        </w:numPr>
        <w:tabs>
          <w:tab w:val="left" w:pos="-2835"/>
        </w:tabs>
        <w:autoSpaceDN w:val="0"/>
        <w:ind w:left="567" w:hanging="567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Oferujemy wykonanie całości przedmiotu zamówienia w zakresie objętym specyfikacją istotnych warunków zamówienia wraz z załącznikami do SIWZ</w:t>
      </w:r>
    </w:p>
    <w:p w:rsidR="009C72E7" w:rsidRPr="00D1082F" w:rsidRDefault="009C72E7" w:rsidP="009C72E7">
      <w:pPr>
        <w:pStyle w:val="Standard"/>
        <w:numPr>
          <w:ilvl w:val="0"/>
          <w:numId w:val="9"/>
        </w:numPr>
        <w:tabs>
          <w:tab w:val="left" w:pos="1080"/>
        </w:tabs>
        <w:ind w:left="540" w:hanging="540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Na całość wykonanych dostaw udzielamy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gwarancji 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>wg szczegółowego opisu zamieszczonego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="007444BB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            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w Załączniku nr 1  do SIWZ dla każdej części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oraz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rękojmi na minimum 24 miesięcy.</w:t>
      </w:r>
    </w:p>
    <w:p w:rsidR="009C72E7" w:rsidRPr="00D1082F" w:rsidRDefault="009C72E7" w:rsidP="009C72E7">
      <w:pPr>
        <w:pStyle w:val="Standard"/>
        <w:numPr>
          <w:ilvl w:val="0"/>
          <w:numId w:val="9"/>
        </w:numPr>
        <w:tabs>
          <w:tab w:val="left" w:pos="1080"/>
        </w:tabs>
        <w:ind w:left="540" w:hanging="540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Warunki płatności: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br/>
      </w:r>
      <w:r w:rsidRPr="00D1082F">
        <w:rPr>
          <w:rFonts w:asciiTheme="minorHAnsi" w:hAnsiTheme="minorHAnsi" w:cstheme="minorHAnsi"/>
          <w:bCs/>
          <w:iCs/>
          <w:sz w:val="22"/>
          <w:szCs w:val="22"/>
          <w:lang w:eastAsia="pl-PL"/>
        </w:rPr>
        <w:t>Akceptujemy warunki płatności określone w projekcie umowy.</w:t>
      </w:r>
    </w:p>
    <w:p w:rsidR="009C72E7" w:rsidRPr="00D1082F" w:rsidRDefault="009C72E7" w:rsidP="009C72E7">
      <w:pPr>
        <w:pStyle w:val="Standard"/>
        <w:tabs>
          <w:tab w:val="left" w:pos="1440"/>
        </w:tabs>
        <w:ind w:left="7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Oświadczamy, że:|</w:t>
      </w:r>
    </w:p>
    <w:p w:rsidR="009C72E7" w:rsidRPr="00D1082F" w:rsidRDefault="009C72E7" w:rsidP="009C72E7">
      <w:pPr>
        <w:pStyle w:val="Akapitzlist"/>
        <w:numPr>
          <w:ilvl w:val="0"/>
          <w:numId w:val="21"/>
        </w:numPr>
        <w:tabs>
          <w:tab w:val="left" w:pos="1260"/>
          <w:tab w:val="left" w:pos="1440"/>
        </w:tabs>
        <w:autoSpaceDN w:val="0"/>
        <w:ind w:left="720" w:hanging="360"/>
        <w:jc w:val="both"/>
        <w:textAlignment w:val="baseline"/>
        <w:rPr>
          <w:rFonts w:asciiTheme="minorHAnsi" w:hAnsiTheme="minorHAnsi" w:cstheme="minorHAnsi"/>
          <w:bCs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bCs/>
          <w:sz w:val="22"/>
          <w:szCs w:val="22"/>
          <w:lang w:eastAsia="pl-PL"/>
        </w:rPr>
        <w:t>gwarantuję(my) wykonanie całości niniejszego zamówienia zgodnie z treścią: SIWZ, wyjaśnień do SIWZ oraz jej modyfikacji, z którymi się zapoznałem/liśmy i przyjmuję/emy je bez zastrzeżeń;</w:t>
      </w:r>
    </w:p>
    <w:p w:rsidR="009C72E7" w:rsidRDefault="009C72E7" w:rsidP="009C72E7">
      <w:pPr>
        <w:pStyle w:val="Standard"/>
        <w:numPr>
          <w:ilvl w:val="0"/>
          <w:numId w:val="12"/>
        </w:numPr>
        <w:tabs>
          <w:tab w:val="left" w:pos="1440"/>
        </w:tabs>
        <w:ind w:left="720" w:hanging="29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złożona oferta wiąże mnie/nas na 30 dni. Bieg terminu rozpoczyna się wraz z upływem terminu składania ofert,</w:t>
      </w:r>
    </w:p>
    <w:p w:rsidR="007444BB" w:rsidRPr="00D1082F" w:rsidRDefault="007444BB" w:rsidP="007444BB">
      <w:pPr>
        <w:pStyle w:val="Standard"/>
        <w:tabs>
          <w:tab w:val="left" w:pos="1440"/>
        </w:tabs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numPr>
          <w:ilvl w:val="0"/>
          <w:numId w:val="12"/>
        </w:numPr>
        <w:tabs>
          <w:tab w:val="left" w:pos="1440"/>
        </w:tabs>
        <w:ind w:left="720" w:hanging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akceptuję(emy) bez zastrzeżeń projekt umowy przedstawiony w Załączniku nr 6 do SIWZ,</w:t>
      </w:r>
    </w:p>
    <w:p w:rsidR="009C72E7" w:rsidRPr="00D1082F" w:rsidRDefault="009C72E7" w:rsidP="009C72E7">
      <w:pPr>
        <w:pStyle w:val="Standard"/>
        <w:numPr>
          <w:ilvl w:val="0"/>
          <w:numId w:val="12"/>
        </w:numPr>
        <w:tabs>
          <w:tab w:val="left" w:pos="1440"/>
        </w:tabs>
        <w:ind w:left="720" w:hanging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w przypadku uznania mojej/naszej oferty za najkorzystniejszą umowę zobowiązuję/emy się zawrzeć w miejscu i terminie jakie zostaną wskazane przez Zamawiającego,</w:t>
      </w:r>
    </w:p>
    <w:p w:rsidR="009C72E7" w:rsidRPr="00D1082F" w:rsidRDefault="009C72E7" w:rsidP="009C72E7">
      <w:pPr>
        <w:pStyle w:val="Standard"/>
        <w:numPr>
          <w:ilvl w:val="0"/>
          <w:numId w:val="12"/>
        </w:numPr>
        <w:tabs>
          <w:tab w:val="left" w:pos="1440"/>
        </w:tabs>
        <w:ind w:left="720" w:hanging="360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wskazane poniżej informacje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zawarte w ofercie 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stanowią tajemnicę przedsiębiorstwa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Pr="00D1082F">
        <w:rPr>
          <w:rFonts w:asciiTheme="minorHAnsi" w:hAnsiTheme="minorHAnsi" w:cstheme="minorHAnsi"/>
          <w:sz w:val="22"/>
          <w:szCs w:val="22"/>
          <w:vertAlign w:val="superscript"/>
          <w:lang w:eastAsia="pl-PL"/>
        </w:rPr>
        <w:t>**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p w:rsidR="009C72E7" w:rsidRPr="00D1082F" w:rsidRDefault="009C72E7" w:rsidP="009C72E7">
      <w:pPr>
        <w:pStyle w:val="Standard"/>
        <w:tabs>
          <w:tab w:val="left" w:pos="1440"/>
        </w:tabs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tbl>
      <w:tblPr>
        <w:tblW w:w="8662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49"/>
        <w:gridCol w:w="5807"/>
        <w:gridCol w:w="2166"/>
        <w:gridCol w:w="40"/>
      </w:tblGrid>
      <w:tr w:rsidR="009C72E7" w:rsidRPr="00D1082F" w:rsidTr="00810761">
        <w:trPr>
          <w:cantSplit/>
          <w:trHeight w:val="360"/>
          <w:jc w:val="center"/>
        </w:trPr>
        <w:tc>
          <w:tcPr>
            <w:tcW w:w="64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1082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80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1082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Oznaczenie rodzaju (nazwy) informacji</w:t>
            </w:r>
          </w:p>
        </w:tc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1082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Strony w ofercie</w:t>
            </w:r>
          </w:p>
          <w:p w:rsidR="009C72E7" w:rsidRPr="00D1082F" w:rsidRDefault="009C72E7" w:rsidP="00810761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1082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(wyrażone cyfrą)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9C72E7" w:rsidRPr="00D1082F" w:rsidRDefault="009C72E7" w:rsidP="00810761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C72E7" w:rsidRPr="00D1082F" w:rsidTr="00810761">
        <w:trPr>
          <w:cantSplit/>
          <w:trHeight w:val="324"/>
          <w:jc w:val="center"/>
        </w:trPr>
        <w:tc>
          <w:tcPr>
            <w:tcW w:w="64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0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1082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od</w:t>
            </w:r>
          </w:p>
        </w:tc>
        <w:tc>
          <w:tcPr>
            <w:tcW w:w="40" w:type="dxa"/>
          </w:tcPr>
          <w:p w:rsidR="009C72E7" w:rsidRPr="00D1082F" w:rsidRDefault="009C72E7" w:rsidP="00810761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C72E7" w:rsidRPr="00D1082F" w:rsidTr="00810761">
        <w:trPr>
          <w:cantSplit/>
          <w:jc w:val="center"/>
        </w:trPr>
        <w:tc>
          <w:tcPr>
            <w:tcW w:w="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C72E7" w:rsidRPr="00D1082F" w:rsidRDefault="009C72E7" w:rsidP="009C72E7">
            <w:pPr>
              <w:pStyle w:val="Standard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C72E7" w:rsidRPr="00D1082F" w:rsidRDefault="009C72E7" w:rsidP="0081076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C72E7" w:rsidRPr="00D1082F" w:rsidRDefault="009C72E7" w:rsidP="0081076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0" w:type="dxa"/>
          </w:tcPr>
          <w:p w:rsidR="009C72E7" w:rsidRPr="00D1082F" w:rsidRDefault="009C72E7" w:rsidP="0081076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C72E7" w:rsidRPr="00D1082F" w:rsidTr="00810761">
        <w:trPr>
          <w:cantSplit/>
          <w:jc w:val="center"/>
        </w:trPr>
        <w:tc>
          <w:tcPr>
            <w:tcW w:w="6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C72E7" w:rsidRPr="00D1082F" w:rsidRDefault="009C72E7" w:rsidP="009C72E7">
            <w:pPr>
              <w:pStyle w:val="Standard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58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C72E7" w:rsidRPr="00D1082F" w:rsidRDefault="009C72E7" w:rsidP="0081076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21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C72E7" w:rsidRPr="00D1082F" w:rsidRDefault="009C72E7" w:rsidP="0081076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0" w:type="dxa"/>
          </w:tcPr>
          <w:p w:rsidR="009C72E7" w:rsidRPr="00D1082F" w:rsidRDefault="009C72E7" w:rsidP="00810761">
            <w:pPr>
              <w:pStyle w:val="Standard"/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9C72E7" w:rsidRPr="00D1082F" w:rsidRDefault="009C72E7" w:rsidP="009C72E7">
      <w:pPr>
        <w:pStyle w:val="Standard"/>
        <w:tabs>
          <w:tab w:val="left" w:pos="426"/>
        </w:tabs>
        <w:ind w:left="284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Uwaga:</w:t>
      </w:r>
    </w:p>
    <w:p w:rsidR="009C72E7" w:rsidRPr="00D1082F" w:rsidRDefault="009C72E7" w:rsidP="009C72E7">
      <w:pPr>
        <w:pStyle w:val="Standard"/>
        <w:tabs>
          <w:tab w:val="left" w:pos="426"/>
        </w:tabs>
        <w:ind w:left="284" w:hanging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* tajemnicę przedsiębiorstwa stanowią nie ujawnione do publicznej wiadomości informacje techniczne, technologiczne, organizacyjne przedsiębiorstwa lub inne informacje posiadające wartość gospodarczą, co do których przedsiębiorca podjął niezbędne działania w celu zachowania ich poufności.</w:t>
      </w:r>
    </w:p>
    <w:p w:rsidR="009C72E7" w:rsidRPr="00D1082F" w:rsidRDefault="009C72E7" w:rsidP="009C72E7">
      <w:pPr>
        <w:pStyle w:val="Standard"/>
        <w:tabs>
          <w:tab w:val="left" w:pos="426"/>
        </w:tabs>
        <w:ind w:left="284" w:hanging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** Wykonawca załączy niniejsze oświadczenie, tylko wówczas jeżeli uzna, iż któraś z informacji zawartych w ofercie stanowią tajemnicę przedsiębiorstw. Wykonawca nie może zastrzec informacji, o których mowa w art. 86 ust.4 Pzp,</w:t>
      </w:r>
    </w:p>
    <w:p w:rsidR="009C72E7" w:rsidRPr="00D1082F" w:rsidRDefault="009C72E7" w:rsidP="009C72E7">
      <w:pPr>
        <w:pStyle w:val="Standard"/>
        <w:numPr>
          <w:ilvl w:val="0"/>
          <w:numId w:val="23"/>
        </w:numPr>
        <w:tabs>
          <w:tab w:val="left" w:pos="1440"/>
        </w:tabs>
        <w:ind w:left="720" w:hanging="294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zamówienie zamierzamy*)/ nie zamierzamy*) powierzyć </w:t>
      </w:r>
      <w:r w:rsidRPr="00D1082F">
        <w:rPr>
          <w:rFonts w:asciiTheme="minorHAnsi" w:hAnsiTheme="minorHAnsi" w:cstheme="minorHAnsi"/>
          <w:b/>
          <w:spacing w:val="-2"/>
          <w:sz w:val="22"/>
          <w:szCs w:val="22"/>
          <w:lang w:eastAsia="pl-PL"/>
        </w:rPr>
        <w:t xml:space="preserve">do wykonania </w:t>
      </w:r>
      <w:r w:rsidRPr="00D1082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podwykonawcom </w:t>
      </w:r>
      <w:r w:rsidRPr="00D1082F">
        <w:rPr>
          <w:rFonts w:asciiTheme="minorHAnsi" w:hAnsiTheme="minorHAnsi" w:cstheme="minorHAnsi"/>
          <w:b/>
          <w:spacing w:val="-2"/>
          <w:sz w:val="22"/>
          <w:szCs w:val="22"/>
          <w:lang w:eastAsia="pl-PL"/>
        </w:rPr>
        <w:t>następujące części zamówienia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>:</w:t>
      </w:r>
    </w:p>
    <w:tbl>
      <w:tblPr>
        <w:tblW w:w="9355" w:type="dxa"/>
        <w:tblInd w:w="28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59"/>
        <w:gridCol w:w="4346"/>
        <w:gridCol w:w="4350"/>
      </w:tblGrid>
      <w:tr w:rsidR="009C72E7" w:rsidRPr="00D1082F" w:rsidTr="00810761">
        <w:trPr>
          <w:cantSplit/>
          <w:trHeight w:val="449"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ind w:right="-6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D1082F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ind w:right="-6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D1082F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Opis części zamówienia przewidzianej do wykonania przez podwykonawcę</w:t>
            </w: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ind w:right="-6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D1082F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Firma podwykonawcy</w:t>
            </w:r>
          </w:p>
        </w:tc>
      </w:tr>
      <w:tr w:rsidR="009C72E7" w:rsidRPr="00D1082F" w:rsidTr="00810761">
        <w:trPr>
          <w:cantSplit/>
          <w:trHeight w:val="570"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C72E7" w:rsidRPr="00D1082F" w:rsidTr="00810761">
        <w:trPr>
          <w:cantSplit/>
          <w:trHeight w:val="570"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9C72E7" w:rsidRPr="00D1082F" w:rsidTr="00810761">
        <w:trPr>
          <w:cantSplit/>
          <w:trHeight w:val="570"/>
        </w:trPr>
        <w:tc>
          <w:tcPr>
            <w:tcW w:w="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3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C72E7" w:rsidRPr="00D1082F" w:rsidRDefault="009C72E7" w:rsidP="00810761">
            <w:pPr>
              <w:pStyle w:val="Standard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:rsidR="009C72E7" w:rsidRPr="00D1082F" w:rsidRDefault="009C72E7" w:rsidP="009C72E7">
      <w:pPr>
        <w:pStyle w:val="Standard"/>
        <w:tabs>
          <w:tab w:val="left" w:pos="5100"/>
        </w:tabs>
        <w:ind w:right="-28" w:firstLine="284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*</w:t>
      </w:r>
      <w:r w:rsidRPr="00D1082F">
        <w:rPr>
          <w:rFonts w:asciiTheme="minorHAnsi" w:hAnsiTheme="minorHAnsi" w:cstheme="minorHAnsi"/>
          <w:sz w:val="22"/>
          <w:szCs w:val="22"/>
          <w:vertAlign w:val="superscript"/>
          <w:lang w:eastAsia="pl-PL"/>
        </w:rPr>
        <w:t xml:space="preserve"> </w:t>
      </w:r>
      <w:r w:rsidRPr="00D1082F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D1082F">
        <w:rPr>
          <w:rFonts w:asciiTheme="minorHAnsi" w:hAnsiTheme="minorHAnsi" w:cstheme="minorHAnsi"/>
          <w:iCs/>
          <w:sz w:val="22"/>
          <w:szCs w:val="22"/>
          <w:lang w:eastAsia="pl-PL"/>
        </w:rPr>
        <w:t>niepotrzebne skreślić</w:t>
      </w:r>
    </w:p>
    <w:p w:rsidR="009C72E7" w:rsidRPr="00D1082F" w:rsidRDefault="009C72E7" w:rsidP="009C72E7">
      <w:pPr>
        <w:pStyle w:val="Standard"/>
        <w:ind w:left="284"/>
        <w:jc w:val="both"/>
        <w:rPr>
          <w:rFonts w:asciiTheme="minorHAnsi" w:hAnsiTheme="minorHAnsi" w:cstheme="minorHAnsi"/>
          <w:b/>
          <w:i/>
          <w:sz w:val="22"/>
          <w:szCs w:val="22"/>
          <w:lang w:val="en-US" w:eastAsia="en-US"/>
        </w:rPr>
      </w:pPr>
      <w:r w:rsidRPr="00D1082F">
        <w:rPr>
          <w:rFonts w:asciiTheme="minorHAnsi" w:hAnsiTheme="minorHAnsi" w:cstheme="minorHAnsi"/>
          <w:b/>
          <w:i/>
          <w:sz w:val="22"/>
          <w:szCs w:val="22"/>
          <w:lang w:val="en-US" w:eastAsia="en-US"/>
        </w:rPr>
        <w:t>UWAGA:</w:t>
      </w:r>
    </w:p>
    <w:p w:rsidR="009C72E7" w:rsidRPr="00D1082F" w:rsidRDefault="009C72E7" w:rsidP="009C72E7">
      <w:pPr>
        <w:pStyle w:val="Standard"/>
        <w:ind w:right="-30"/>
        <w:jc w:val="both"/>
        <w:rPr>
          <w:rFonts w:asciiTheme="minorHAnsi" w:hAnsiTheme="minorHAnsi" w:cstheme="minorHAnsi"/>
          <w:i/>
          <w:spacing w:val="-4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i/>
          <w:spacing w:val="-4"/>
          <w:sz w:val="22"/>
          <w:szCs w:val="22"/>
          <w:lang w:eastAsia="pl-PL"/>
        </w:rPr>
        <w:t>W przypadku, gdy Wykonawca nie wypełni powyższej tabeli, Zamawiający uzna, iż Wykonawca zamierza wykonać całość zamówienia bez udziału podwykonawców.</w:t>
      </w:r>
    </w:p>
    <w:p w:rsidR="009C72E7" w:rsidRPr="00D1082F" w:rsidRDefault="009C72E7" w:rsidP="009C72E7">
      <w:pPr>
        <w:pStyle w:val="Akapitzlist"/>
        <w:numPr>
          <w:ilvl w:val="0"/>
          <w:numId w:val="24"/>
        </w:numPr>
        <w:autoSpaceDN w:val="0"/>
        <w:ind w:left="720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Informuję, że jestem / nie jestem (niepotrzebne skreślić) małym/średnim* przedsiębiorcą.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eastAsia="Calibri" w:hAnsiTheme="minorHAnsi" w:cstheme="minorHAnsi"/>
          <w:i/>
          <w:sz w:val="22"/>
          <w:szCs w:val="22"/>
          <w:lang w:eastAsia="en-GB"/>
        </w:rPr>
        <w:t xml:space="preserve">* </w:t>
      </w:r>
      <w:r w:rsidRPr="00D1082F">
        <w:rPr>
          <w:rFonts w:asciiTheme="minorHAnsi" w:eastAsia="Calibri" w:hAnsiTheme="minorHAnsi" w:cstheme="minorHAnsi"/>
          <w:b/>
          <w:i/>
          <w:sz w:val="22"/>
          <w:szCs w:val="22"/>
          <w:lang w:eastAsia="en-GB"/>
        </w:rPr>
        <w:t>Małe przedsiębiorstwo</w:t>
      </w:r>
      <w:r w:rsidRPr="00D1082F">
        <w:rPr>
          <w:rFonts w:asciiTheme="minorHAnsi" w:eastAsia="Calibri" w:hAnsiTheme="minorHAnsi" w:cstheme="minorHAnsi"/>
          <w:i/>
          <w:sz w:val="22"/>
          <w:szCs w:val="22"/>
          <w:lang w:eastAsia="en-GB"/>
        </w:rPr>
        <w:t>: przedsiębiorstwo, które zatrudnia mniej niż 50 osób i którego roczny obrót lub roczna suma bilansowa nie przekracza 10 milionów EUR.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eastAsia="Calibri" w:hAnsiTheme="minorHAnsi" w:cstheme="minorHAnsi"/>
          <w:b/>
          <w:i/>
          <w:sz w:val="22"/>
          <w:szCs w:val="22"/>
          <w:lang w:eastAsia="en-GB"/>
        </w:rPr>
        <w:t>Średnie przedsiębiorstwa</w:t>
      </w:r>
      <w:r w:rsidRPr="00D1082F">
        <w:rPr>
          <w:rFonts w:asciiTheme="minorHAnsi" w:eastAsia="Calibri" w:hAnsiTheme="minorHAnsi" w:cstheme="minorHAnsi"/>
          <w:i/>
          <w:sz w:val="22"/>
          <w:szCs w:val="22"/>
          <w:lang w:eastAsia="en-GB"/>
        </w:rPr>
        <w:t>: przedsiębiorstwa, które nie są mikroprzedsiębiorstwami ani małymi przedsiębiorstwami</w:t>
      </w:r>
      <w:r w:rsidRPr="00D1082F">
        <w:rPr>
          <w:rFonts w:asciiTheme="minorHAnsi" w:eastAsia="Calibri" w:hAnsiTheme="minorHAnsi" w:cstheme="minorHAnsi"/>
          <w:b/>
          <w:i/>
          <w:sz w:val="22"/>
          <w:szCs w:val="22"/>
          <w:lang w:eastAsia="en-GB"/>
        </w:rPr>
        <w:t xml:space="preserve"> </w:t>
      </w:r>
      <w:r w:rsidRPr="00D1082F">
        <w:rPr>
          <w:rFonts w:asciiTheme="minorHAnsi" w:eastAsia="Calibri" w:hAnsiTheme="minorHAnsi" w:cstheme="minorHAnsi"/>
          <w:i/>
          <w:sz w:val="22"/>
          <w:szCs w:val="22"/>
          <w:lang w:eastAsia="en-GB"/>
        </w:rPr>
        <w:t>i które zatrudniają mniej niż 250 osób i których roczny obrót nie przekracza 50 milionów EUR lub roczna suma bilansowa nie przekracza 43 milionów EUR.</w:t>
      </w:r>
    </w:p>
    <w:p w:rsidR="009C72E7" w:rsidRPr="00D1082F" w:rsidRDefault="009C72E7" w:rsidP="009C72E7">
      <w:pPr>
        <w:pStyle w:val="Akapitzlist"/>
        <w:numPr>
          <w:ilvl w:val="0"/>
          <w:numId w:val="9"/>
        </w:numPr>
        <w:autoSpaceDN w:val="0"/>
        <w:ind w:left="720" w:hanging="360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Wykonawca pochodzi z innego państwa członkowskiego Unii Europejskiej: tak/nie* (*niepotrzebne skreślić) - nazwa państwa:…….…. lub Wykonawca pochodzi z innego państwa nie będącego członkiem Unii Europejskiej: tak/nie* (*niepotrzebne skreślić) - nazwa państwa:………….</w:t>
      </w:r>
    </w:p>
    <w:p w:rsidR="009C72E7" w:rsidRPr="00D1082F" w:rsidRDefault="009C72E7" w:rsidP="009C72E7">
      <w:pPr>
        <w:pStyle w:val="Standard"/>
        <w:numPr>
          <w:ilvl w:val="0"/>
          <w:numId w:val="9"/>
        </w:numPr>
        <w:ind w:left="720" w:hanging="36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Osoba odpowiedzialna za realizację zamówienia i wyznaczona do kontaktów z Zamawiającym:</w:t>
      </w:r>
    </w:p>
    <w:p w:rsidR="009C72E7" w:rsidRPr="00D1082F" w:rsidRDefault="009C72E7" w:rsidP="009C72E7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(imię, nazwisko) ................................................nr tel./fax.. ………………………..................</w:t>
      </w:r>
    </w:p>
    <w:p w:rsidR="009C72E7" w:rsidRPr="00D1082F" w:rsidRDefault="009C72E7" w:rsidP="009C72E7">
      <w:pPr>
        <w:pStyle w:val="Standard"/>
        <w:ind w:left="709" w:hanging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ab/>
        <w:t>Wszelką korespondencję w sprawie niniejszego postępowania należy kierować na poniższy adres:</w:t>
      </w:r>
    </w:p>
    <w:p w:rsidR="009C72E7" w:rsidRDefault="009C72E7" w:rsidP="009C72E7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…………………………………………………………………………...……………………………………………………………………………..……………</w:t>
      </w:r>
    </w:p>
    <w:p w:rsidR="007444BB" w:rsidRPr="00D1082F" w:rsidRDefault="007444BB" w:rsidP="009C72E7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ind w:left="70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tel.:……………….…..…......……fax:………………………...…e-mail:……………..……..*</w:t>
      </w:r>
    </w:p>
    <w:p w:rsidR="009C72E7" w:rsidRPr="00D1082F" w:rsidRDefault="009C72E7" w:rsidP="009C72E7">
      <w:pPr>
        <w:pStyle w:val="Standard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*prosimy o podanie adresu e-mail i nr faxu, ponieważ zgodnie z przyjętą przez Zamawiającego formą porozumiewania się z  Wykonawcami oprócz pisemnej jest droga elektroniczna i faksowa</w:t>
      </w:r>
    </w:p>
    <w:p w:rsidR="009C72E7" w:rsidRPr="00D1082F" w:rsidRDefault="009C72E7" w:rsidP="009C72E7">
      <w:pPr>
        <w:pStyle w:val="Akapitzlist"/>
        <w:numPr>
          <w:ilvl w:val="0"/>
          <w:numId w:val="9"/>
        </w:numPr>
        <w:autoSpaceDN w:val="0"/>
        <w:ind w:left="709" w:hanging="709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Oświadczam/y, że wypełniłem/liśmy obowiązki informacyjne przewidziane w ustawie o ochronie danych osobowych z dnia 10 maja 2018r. (Dz.U. z 2018r. poz. 1000) zgodnej z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 RODO wobec osób fizycznych, od których dane osobowe bezpośrednio lub pośrednio pozyskałem/liśmy w celu ubiegania się o udzielenie zamówienia publicznego w niniejszym postępowaniu.*</w:t>
      </w:r>
    </w:p>
    <w:p w:rsidR="009C72E7" w:rsidRPr="00D1082F" w:rsidRDefault="009C72E7" w:rsidP="009C72E7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:rsidR="009C72E7" w:rsidRPr="00D1082F" w:rsidRDefault="009C72E7" w:rsidP="009C72E7">
      <w:pPr>
        <w:pStyle w:val="Akapitzlist"/>
        <w:numPr>
          <w:ilvl w:val="0"/>
          <w:numId w:val="9"/>
        </w:numPr>
        <w:autoSpaceDN w:val="0"/>
        <w:ind w:left="720" w:hanging="360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Pod groźbą odpowiedzialności karnej oświadczam/y, że załączone do oferty dokumenty opisują stan faktyczny i prawny aktualny na dzień otwarcia ofert (art. 297 kk)</w:t>
      </w:r>
    </w:p>
    <w:p w:rsidR="009C72E7" w:rsidRPr="00D1082F" w:rsidRDefault="009C72E7" w:rsidP="009C72E7">
      <w:pPr>
        <w:pStyle w:val="Standard"/>
        <w:numPr>
          <w:ilvl w:val="0"/>
          <w:numId w:val="9"/>
        </w:numPr>
        <w:tabs>
          <w:tab w:val="left" w:pos="1080"/>
        </w:tabs>
        <w:ind w:left="540" w:hanging="54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Załącznikami do niniejszej oferty są:</w:t>
      </w:r>
    </w:p>
    <w:p w:rsidR="009C72E7" w:rsidRPr="00D1082F" w:rsidRDefault="009C72E7" w:rsidP="009C72E7">
      <w:pPr>
        <w:pStyle w:val="Standard"/>
        <w:numPr>
          <w:ilvl w:val="0"/>
          <w:numId w:val="25"/>
        </w:numPr>
        <w:tabs>
          <w:tab w:val="left" w:pos="1200"/>
        </w:tabs>
        <w:ind w:left="600" w:hanging="48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................................................................................</w:t>
      </w:r>
    </w:p>
    <w:p w:rsidR="009C72E7" w:rsidRPr="00D1082F" w:rsidRDefault="009C72E7" w:rsidP="009C72E7">
      <w:pPr>
        <w:pStyle w:val="Standard"/>
        <w:numPr>
          <w:ilvl w:val="0"/>
          <w:numId w:val="14"/>
        </w:numPr>
        <w:tabs>
          <w:tab w:val="left" w:pos="1200"/>
        </w:tabs>
        <w:ind w:left="600" w:hanging="48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................................................................................</w:t>
      </w:r>
    </w:p>
    <w:p w:rsidR="009C72E7" w:rsidRPr="00D1082F" w:rsidRDefault="009C72E7" w:rsidP="009C72E7">
      <w:pPr>
        <w:pStyle w:val="Standard"/>
        <w:numPr>
          <w:ilvl w:val="0"/>
          <w:numId w:val="14"/>
        </w:numPr>
        <w:tabs>
          <w:tab w:val="left" w:pos="1200"/>
        </w:tabs>
        <w:ind w:left="600" w:hanging="48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................................................................................</w:t>
      </w:r>
    </w:p>
    <w:p w:rsidR="009C72E7" w:rsidRPr="00D1082F" w:rsidRDefault="009C72E7" w:rsidP="009C72E7">
      <w:pPr>
        <w:pStyle w:val="Standard"/>
        <w:ind w:left="24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ind w:left="240"/>
        <w:jc w:val="both"/>
        <w:rPr>
          <w:rFonts w:asciiTheme="minorHAnsi" w:hAnsiTheme="minorHAnsi" w:cstheme="minorHAnsi"/>
          <w:sz w:val="22"/>
          <w:szCs w:val="22"/>
        </w:rPr>
      </w:pPr>
      <w:r w:rsidRPr="00D1082F">
        <w:rPr>
          <w:rFonts w:asciiTheme="minorHAnsi" w:hAnsiTheme="minorHAnsi" w:cstheme="minorHAnsi"/>
          <w:sz w:val="22"/>
          <w:szCs w:val="22"/>
          <w:lang w:eastAsia="pl-PL"/>
        </w:rPr>
        <w:t>Ofertę wraz z załącznikami składamy na …… kolejno ponumerowanych i podpisanych stronach/kartach</w:t>
      </w:r>
      <w:r w:rsidRPr="00D1082F">
        <w:rPr>
          <w:rFonts w:asciiTheme="minorHAnsi" w:hAnsiTheme="minorHAnsi" w:cstheme="minorHAnsi"/>
          <w:b/>
          <w:sz w:val="22"/>
          <w:szCs w:val="22"/>
          <w:lang w:eastAsia="pl-PL"/>
        </w:rPr>
        <w:t>.</w:t>
      </w:r>
    </w:p>
    <w:p w:rsidR="009C72E7" w:rsidRPr="00D1082F" w:rsidRDefault="009C72E7" w:rsidP="009C72E7">
      <w:pPr>
        <w:pStyle w:val="Standard"/>
        <w:ind w:right="3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ind w:right="3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:rsidR="009C72E7" w:rsidRPr="00D1082F" w:rsidRDefault="009C72E7" w:rsidP="009C72E7">
      <w:pPr>
        <w:pStyle w:val="Standard"/>
        <w:ind w:right="39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tbl>
      <w:tblPr>
        <w:tblW w:w="928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469"/>
        <w:gridCol w:w="4819"/>
      </w:tblGrid>
      <w:tr w:rsidR="009C72E7" w:rsidRPr="00D1082F" w:rsidTr="00810761">
        <w:tc>
          <w:tcPr>
            <w:tcW w:w="4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2E7" w:rsidRPr="00D1082F" w:rsidRDefault="009C72E7" w:rsidP="00810761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D1082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.......................................................</w:t>
            </w:r>
          </w:p>
        </w:tc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2E7" w:rsidRPr="00D1082F" w:rsidRDefault="009C72E7" w:rsidP="00810761">
            <w:pPr>
              <w:pStyle w:val="Standard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1082F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......................................................................................</w:t>
            </w:r>
          </w:p>
        </w:tc>
      </w:tr>
      <w:tr w:rsidR="009C72E7" w:rsidRPr="00D1082F" w:rsidTr="00810761">
        <w:tc>
          <w:tcPr>
            <w:tcW w:w="446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2E7" w:rsidRPr="00D1082F" w:rsidRDefault="009C72E7" w:rsidP="00810761">
            <w:pPr>
              <w:pStyle w:val="Standard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</w:pPr>
            <w:r w:rsidRPr="00D1082F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 xml:space="preserve">Miejscowość, data </w:t>
            </w:r>
          </w:p>
        </w:tc>
        <w:tc>
          <w:tcPr>
            <w:tcW w:w="48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72E7" w:rsidRPr="00D1082F" w:rsidRDefault="009C72E7" w:rsidP="00810761">
            <w:pPr>
              <w:pStyle w:val="Standard"/>
              <w:rPr>
                <w:rFonts w:asciiTheme="minorHAnsi" w:hAnsiTheme="minorHAnsi" w:cstheme="minorHAnsi"/>
                <w:sz w:val="22"/>
                <w:szCs w:val="22"/>
              </w:rPr>
            </w:pPr>
            <w:r w:rsidRPr="00D1082F">
              <w:rPr>
                <w:rFonts w:asciiTheme="minorHAnsi" w:hAnsiTheme="minorHAnsi" w:cstheme="minorHAnsi"/>
                <w:i/>
                <w:sz w:val="22"/>
                <w:szCs w:val="22"/>
                <w:lang w:eastAsia="pl-PL"/>
              </w:rPr>
              <w:t>podpis/y osoby/osób upoważnionej/ych reprezentowania podmiotu</w:t>
            </w:r>
          </w:p>
        </w:tc>
      </w:tr>
    </w:tbl>
    <w:p w:rsidR="009C72E7" w:rsidRPr="00D1082F" w:rsidRDefault="009C72E7" w:rsidP="009C72E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:rsidR="00FB2299" w:rsidRPr="00D1082F" w:rsidRDefault="00FB2299">
      <w:pPr>
        <w:rPr>
          <w:rFonts w:asciiTheme="minorHAnsi" w:hAnsiTheme="minorHAnsi" w:cstheme="minorHAnsi"/>
          <w:sz w:val="22"/>
          <w:szCs w:val="22"/>
        </w:rPr>
      </w:pPr>
    </w:p>
    <w:sectPr w:rsidR="00FB2299" w:rsidRPr="00D1082F" w:rsidSect="00A61B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134" w:bottom="777" w:left="1134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1EF1" w:rsidRDefault="00281EF1">
      <w:r>
        <w:separator/>
      </w:r>
    </w:p>
  </w:endnote>
  <w:endnote w:type="continuationSeparator" w:id="0">
    <w:p w:rsidR="00281EF1" w:rsidRDefault="00281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DC4D39">
    <w:pPr>
      <w:pStyle w:val="Stopka"/>
      <w:jc w:val="right"/>
    </w:pPr>
    <w:fldSimple w:instr=" PAGE   \* MERGEFORMAT ">
      <w:r w:rsidR="00495546">
        <w:rPr>
          <w:noProof/>
        </w:rPr>
        <w:t>1</w:t>
      </w:r>
    </w:fldSimple>
  </w:p>
  <w:p w:rsidR="00FB2299" w:rsidRDefault="009C72E7">
    <w:pPr>
      <w:pStyle w:val="Stopka"/>
    </w:pPr>
    <w:r>
      <w:rPr>
        <w:noProof/>
        <w:lang w:eastAsia="pl-PL"/>
      </w:rPr>
      <w:drawing>
        <wp:inline distT="0" distB="0" distL="0" distR="0">
          <wp:extent cx="1295400" cy="542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</a:blip>
                  <a:srcRect l="-49" t="-114" r="-49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>
          <wp:extent cx="1209675" cy="54292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</a:blip>
                  <a:srcRect l="-52" t="-114" r="-52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>
          <wp:extent cx="2028825" cy="542925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</a:blip>
                  <a:srcRect l="-31" t="-114" r="-3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1EF1" w:rsidRDefault="00281EF1">
      <w:r>
        <w:separator/>
      </w:r>
    </w:p>
  </w:footnote>
  <w:footnote w:type="continuationSeparator" w:id="0">
    <w:p w:rsidR="00281EF1" w:rsidRDefault="00281E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99" w:rsidRDefault="009C72E7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4440" cy="80899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66" r="-21" b="-66"/>
                  <a:stretch>
                    <a:fillRect/>
                  </a:stretch>
                </pic:blipFill>
                <pic:spPr bwMode="auto">
                  <a:xfrm>
                    <a:off x="0" y="0"/>
                    <a:ext cx="2504440" cy="8089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299">
      <w:rPr>
        <w:sz w:val="16"/>
        <w:szCs w:val="16"/>
      </w:rPr>
      <w:t>REALIZATOR PROJEKTU:</w:t>
    </w:r>
  </w:p>
  <w:p w:rsidR="00FB2299" w:rsidRDefault="00FB2299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B2299" w:rsidRDefault="00FB2299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B2299" w:rsidRDefault="00FB2299">
    <w:pPr>
      <w:pStyle w:val="Nagwek"/>
      <w:jc w:val="right"/>
    </w:pPr>
    <w:r>
      <w:rPr>
        <w:sz w:val="16"/>
        <w:szCs w:val="16"/>
      </w:rPr>
      <w:t>tel./fax: 041 386 22 11</w:t>
    </w:r>
  </w:p>
  <w:p w:rsidR="00FB2299" w:rsidRDefault="00FB2299">
    <w:pPr>
      <w:pStyle w:val="Nagwek"/>
      <w:jc w:val="right"/>
    </w:pPr>
    <w:r>
      <w:rPr>
        <w:sz w:val="16"/>
        <w:szCs w:val="16"/>
      </w:rPr>
      <w:t>e-mail: poczta@zsp1.jedrzejow.com.pl</w:t>
    </w:r>
  </w:p>
  <w:p w:rsidR="00FB2299" w:rsidRDefault="00FB2299">
    <w:pPr>
      <w:pStyle w:val="Nagwek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8">
    <w:nsid w:val="236F1D1F"/>
    <w:multiLevelType w:val="multilevel"/>
    <w:tmpl w:val="BF500944"/>
    <w:styleLink w:val="WWNum9"/>
    <w:lvl w:ilvl="0">
      <w:numFmt w:val="bullet"/>
      <w:lvlText w:val="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35374CB3"/>
    <w:multiLevelType w:val="multilevel"/>
    <w:tmpl w:val="568C9DAE"/>
    <w:styleLink w:val="WWNum5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>
    <w:nsid w:val="5DA36E67"/>
    <w:multiLevelType w:val="multilevel"/>
    <w:tmpl w:val="672C682E"/>
    <w:styleLink w:val="WWNum3"/>
    <w:lvl w:ilvl="0">
      <w:start w:val="1"/>
      <w:numFmt w:val="upperRoman"/>
      <w:lvlText w:val="%1."/>
      <w:lvlJc w:val="left"/>
      <w:rPr>
        <w:b w:val="0"/>
      </w:rPr>
    </w:lvl>
    <w:lvl w:ilvl="1">
      <w:start w:val="1"/>
      <w:numFmt w:val="decimal"/>
      <w:lvlText w:val="%2."/>
      <w:lvlJc w:val="left"/>
      <w:rPr>
        <w:rFonts w:cs="Times New Roman"/>
        <w:b w:val="0"/>
        <w:i w:val="0"/>
        <w:sz w:val="22"/>
        <w:szCs w:val="22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>
    <w:nsid w:val="6A6E5C7E"/>
    <w:multiLevelType w:val="multilevel"/>
    <w:tmpl w:val="51024A40"/>
    <w:styleLink w:val="WWNum4"/>
    <w:lvl w:ilvl="0">
      <w:start w:val="1"/>
      <w:numFmt w:val="decimal"/>
      <w:lvlText w:val="%1."/>
      <w:lvlJc w:val="left"/>
      <w:rPr>
        <w:b w:val="0"/>
        <w:sz w:val="22"/>
        <w:szCs w:val="22"/>
      </w:rPr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>
    <w:nsid w:val="70F420FE"/>
    <w:multiLevelType w:val="multilevel"/>
    <w:tmpl w:val="EB36FF68"/>
    <w:styleLink w:val="WWNum8"/>
    <w:lvl w:ilvl="0">
      <w:numFmt w:val="bullet"/>
      <w:lvlText w:val=""/>
      <w:lvlJc w:val="left"/>
      <w:rPr>
        <w:rFonts w:ascii="Symbol" w:hAnsi="Symbol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3">
    <w:nsid w:val="7F1B1378"/>
    <w:multiLevelType w:val="multilevel"/>
    <w:tmpl w:val="20106C40"/>
    <w:styleLink w:val="WWNum2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0"/>
  </w:num>
  <w:num w:numId="10">
    <w:abstractNumId w:val="8"/>
  </w:num>
  <w:num w:numId="11">
    <w:abstractNumId w:val="12"/>
  </w:num>
  <w:num w:numId="12">
    <w:abstractNumId w:val="11"/>
  </w:num>
  <w:num w:numId="13">
    <w:abstractNumId w:val="13"/>
  </w:num>
  <w:num w:numId="14">
    <w:abstractNumId w:val="9"/>
  </w:num>
  <w:num w:numId="15">
    <w:abstractNumId w:val="10"/>
    <w:lvlOverride w:ilvl="0">
      <w:startOverride w:val="1"/>
    </w:lvlOverride>
  </w:num>
  <w:num w:numId="16">
    <w:abstractNumId w:val="8"/>
  </w:num>
  <w:num w:numId="17">
    <w:abstractNumId w:val="12"/>
  </w:num>
  <w:num w:numId="18">
    <w:abstractNumId w:val="8"/>
  </w:num>
  <w:num w:numId="19">
    <w:abstractNumId w:val="12"/>
  </w:num>
  <w:num w:numId="20">
    <w:abstractNumId w:val="10"/>
    <w:lvlOverride w:ilvl="0">
      <w:startOverride w:val="1"/>
    </w:lvlOverride>
  </w:num>
  <w:num w:numId="21">
    <w:abstractNumId w:val="11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0"/>
    <w:lvlOverride w:ilvl="0">
      <w:startOverride w:val="1"/>
    </w:lvlOverride>
  </w:num>
  <w:num w:numId="25">
    <w:abstractNumId w:val="9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11266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06A"/>
    <w:rsid w:val="00037D32"/>
    <w:rsid w:val="000F326A"/>
    <w:rsid w:val="00134B5D"/>
    <w:rsid w:val="00281EF1"/>
    <w:rsid w:val="002A6D21"/>
    <w:rsid w:val="002B211A"/>
    <w:rsid w:val="002E04F4"/>
    <w:rsid w:val="00495546"/>
    <w:rsid w:val="004A2A07"/>
    <w:rsid w:val="005953C9"/>
    <w:rsid w:val="006B7709"/>
    <w:rsid w:val="007444BB"/>
    <w:rsid w:val="00754ED5"/>
    <w:rsid w:val="0079206A"/>
    <w:rsid w:val="008D449D"/>
    <w:rsid w:val="00900D9B"/>
    <w:rsid w:val="009C72E7"/>
    <w:rsid w:val="00A61B42"/>
    <w:rsid w:val="00CD44BB"/>
    <w:rsid w:val="00D06E38"/>
    <w:rsid w:val="00D1082F"/>
    <w:rsid w:val="00DC4D39"/>
    <w:rsid w:val="00DF0130"/>
    <w:rsid w:val="00E565B3"/>
    <w:rsid w:val="00FB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770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6B7709"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rsid w:val="006B7709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rsid w:val="006B7709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rsid w:val="006B7709"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rsid w:val="006B7709"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rsid w:val="006B7709"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rsid w:val="006B7709"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rsid w:val="006B7709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rsid w:val="006B7709"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B7709"/>
    <w:rPr>
      <w:rFonts w:hint="default"/>
    </w:rPr>
  </w:style>
  <w:style w:type="character" w:customStyle="1" w:styleId="WW8Num1z1">
    <w:name w:val="WW8Num1z1"/>
    <w:rsid w:val="006B7709"/>
  </w:style>
  <w:style w:type="character" w:customStyle="1" w:styleId="WW8Num1z2">
    <w:name w:val="WW8Num1z2"/>
    <w:rsid w:val="006B7709"/>
  </w:style>
  <w:style w:type="character" w:customStyle="1" w:styleId="WW8Num1z3">
    <w:name w:val="WW8Num1z3"/>
    <w:rsid w:val="006B7709"/>
  </w:style>
  <w:style w:type="character" w:customStyle="1" w:styleId="WW8Num1z4">
    <w:name w:val="WW8Num1z4"/>
    <w:rsid w:val="006B7709"/>
  </w:style>
  <w:style w:type="character" w:customStyle="1" w:styleId="WW8Num1z5">
    <w:name w:val="WW8Num1z5"/>
    <w:rsid w:val="006B7709"/>
  </w:style>
  <w:style w:type="character" w:customStyle="1" w:styleId="WW8Num1z6">
    <w:name w:val="WW8Num1z6"/>
    <w:rsid w:val="006B7709"/>
  </w:style>
  <w:style w:type="character" w:customStyle="1" w:styleId="WW8Num1z7">
    <w:name w:val="WW8Num1z7"/>
    <w:rsid w:val="006B7709"/>
  </w:style>
  <w:style w:type="character" w:customStyle="1" w:styleId="WW8Num1z8">
    <w:name w:val="WW8Num1z8"/>
    <w:rsid w:val="006B7709"/>
  </w:style>
  <w:style w:type="character" w:customStyle="1" w:styleId="WW8Num2z0">
    <w:name w:val="WW8Num2z0"/>
    <w:rsid w:val="006B7709"/>
  </w:style>
  <w:style w:type="character" w:customStyle="1" w:styleId="WW8Num2z1">
    <w:name w:val="WW8Num2z1"/>
    <w:rsid w:val="006B7709"/>
  </w:style>
  <w:style w:type="character" w:customStyle="1" w:styleId="WW8Num2z2">
    <w:name w:val="WW8Num2z2"/>
    <w:rsid w:val="006B7709"/>
  </w:style>
  <w:style w:type="character" w:customStyle="1" w:styleId="WW8Num2z3">
    <w:name w:val="WW8Num2z3"/>
    <w:rsid w:val="006B7709"/>
  </w:style>
  <w:style w:type="character" w:customStyle="1" w:styleId="WW8Num2z4">
    <w:name w:val="WW8Num2z4"/>
    <w:rsid w:val="006B7709"/>
  </w:style>
  <w:style w:type="character" w:customStyle="1" w:styleId="WW8Num2z5">
    <w:name w:val="WW8Num2z5"/>
    <w:rsid w:val="006B7709"/>
  </w:style>
  <w:style w:type="character" w:customStyle="1" w:styleId="WW8Num2z6">
    <w:name w:val="WW8Num2z6"/>
    <w:rsid w:val="006B7709"/>
  </w:style>
  <w:style w:type="character" w:customStyle="1" w:styleId="WW8Num2z7">
    <w:name w:val="WW8Num2z7"/>
    <w:rsid w:val="006B7709"/>
  </w:style>
  <w:style w:type="character" w:customStyle="1" w:styleId="WW8Num2z8">
    <w:name w:val="WW8Num2z8"/>
    <w:rsid w:val="006B7709"/>
  </w:style>
  <w:style w:type="character" w:customStyle="1" w:styleId="WW8Num3z0">
    <w:name w:val="WW8Num3z0"/>
    <w:rsid w:val="006B7709"/>
    <w:rPr>
      <w:rFonts w:hint="default"/>
    </w:rPr>
  </w:style>
  <w:style w:type="character" w:customStyle="1" w:styleId="WW8Num3z1">
    <w:name w:val="WW8Num3z1"/>
    <w:rsid w:val="006B7709"/>
  </w:style>
  <w:style w:type="character" w:customStyle="1" w:styleId="WW8Num3z2">
    <w:name w:val="WW8Num3z2"/>
    <w:rsid w:val="006B7709"/>
  </w:style>
  <w:style w:type="character" w:customStyle="1" w:styleId="WW8Num3z3">
    <w:name w:val="WW8Num3z3"/>
    <w:rsid w:val="006B7709"/>
  </w:style>
  <w:style w:type="character" w:customStyle="1" w:styleId="WW8Num3z4">
    <w:name w:val="WW8Num3z4"/>
    <w:rsid w:val="006B7709"/>
  </w:style>
  <w:style w:type="character" w:customStyle="1" w:styleId="WW8Num3z5">
    <w:name w:val="WW8Num3z5"/>
    <w:rsid w:val="006B7709"/>
  </w:style>
  <w:style w:type="character" w:customStyle="1" w:styleId="WW8Num3z6">
    <w:name w:val="WW8Num3z6"/>
    <w:rsid w:val="006B7709"/>
  </w:style>
  <w:style w:type="character" w:customStyle="1" w:styleId="WW8Num3z7">
    <w:name w:val="WW8Num3z7"/>
    <w:rsid w:val="006B7709"/>
  </w:style>
  <w:style w:type="character" w:customStyle="1" w:styleId="WW8Num3z8">
    <w:name w:val="WW8Num3z8"/>
    <w:rsid w:val="006B7709"/>
  </w:style>
  <w:style w:type="character" w:customStyle="1" w:styleId="WW8Num4z0">
    <w:name w:val="WW8Num4z0"/>
    <w:rsid w:val="006B7709"/>
    <w:rPr>
      <w:rFonts w:hint="default"/>
    </w:rPr>
  </w:style>
  <w:style w:type="character" w:customStyle="1" w:styleId="WW8Num4z1">
    <w:name w:val="WW8Num4z1"/>
    <w:rsid w:val="006B7709"/>
  </w:style>
  <w:style w:type="character" w:customStyle="1" w:styleId="WW8Num4z2">
    <w:name w:val="WW8Num4z2"/>
    <w:rsid w:val="006B7709"/>
  </w:style>
  <w:style w:type="character" w:customStyle="1" w:styleId="WW8Num4z3">
    <w:name w:val="WW8Num4z3"/>
    <w:rsid w:val="006B7709"/>
  </w:style>
  <w:style w:type="character" w:customStyle="1" w:styleId="WW8Num4z4">
    <w:name w:val="WW8Num4z4"/>
    <w:rsid w:val="006B7709"/>
  </w:style>
  <w:style w:type="character" w:customStyle="1" w:styleId="WW8Num4z5">
    <w:name w:val="WW8Num4z5"/>
    <w:rsid w:val="006B7709"/>
  </w:style>
  <w:style w:type="character" w:customStyle="1" w:styleId="WW8Num4z6">
    <w:name w:val="WW8Num4z6"/>
    <w:rsid w:val="006B7709"/>
  </w:style>
  <w:style w:type="character" w:customStyle="1" w:styleId="WW8Num4z7">
    <w:name w:val="WW8Num4z7"/>
    <w:rsid w:val="006B7709"/>
  </w:style>
  <w:style w:type="character" w:customStyle="1" w:styleId="WW8Num4z8">
    <w:name w:val="WW8Num4z8"/>
    <w:rsid w:val="006B7709"/>
  </w:style>
  <w:style w:type="character" w:customStyle="1" w:styleId="WW8Num5z0">
    <w:name w:val="WW8Num5z0"/>
    <w:rsid w:val="006B7709"/>
  </w:style>
  <w:style w:type="character" w:customStyle="1" w:styleId="WW8Num5z1">
    <w:name w:val="WW8Num5z1"/>
    <w:rsid w:val="006B7709"/>
  </w:style>
  <w:style w:type="character" w:customStyle="1" w:styleId="WW8Num5z2">
    <w:name w:val="WW8Num5z2"/>
    <w:rsid w:val="006B7709"/>
  </w:style>
  <w:style w:type="character" w:customStyle="1" w:styleId="WW8Num5z3">
    <w:name w:val="WW8Num5z3"/>
    <w:rsid w:val="006B7709"/>
  </w:style>
  <w:style w:type="character" w:customStyle="1" w:styleId="WW8Num5z4">
    <w:name w:val="WW8Num5z4"/>
    <w:rsid w:val="006B7709"/>
  </w:style>
  <w:style w:type="character" w:customStyle="1" w:styleId="WW8Num5z5">
    <w:name w:val="WW8Num5z5"/>
    <w:rsid w:val="006B7709"/>
  </w:style>
  <w:style w:type="character" w:customStyle="1" w:styleId="WW8Num5z6">
    <w:name w:val="WW8Num5z6"/>
    <w:rsid w:val="006B7709"/>
  </w:style>
  <w:style w:type="character" w:customStyle="1" w:styleId="WW8Num5z7">
    <w:name w:val="WW8Num5z7"/>
    <w:rsid w:val="006B7709"/>
  </w:style>
  <w:style w:type="character" w:customStyle="1" w:styleId="WW8Num5z8">
    <w:name w:val="WW8Num5z8"/>
    <w:rsid w:val="006B7709"/>
  </w:style>
  <w:style w:type="character" w:customStyle="1" w:styleId="WW8Num6z0">
    <w:name w:val="WW8Num6z0"/>
    <w:rsid w:val="006B7709"/>
    <w:rPr>
      <w:rFonts w:hint="default"/>
    </w:rPr>
  </w:style>
  <w:style w:type="character" w:customStyle="1" w:styleId="WW8Num6z1">
    <w:name w:val="WW8Num6z1"/>
    <w:rsid w:val="006B7709"/>
  </w:style>
  <w:style w:type="character" w:customStyle="1" w:styleId="WW8Num6z2">
    <w:name w:val="WW8Num6z2"/>
    <w:rsid w:val="006B7709"/>
  </w:style>
  <w:style w:type="character" w:customStyle="1" w:styleId="WW8Num6z3">
    <w:name w:val="WW8Num6z3"/>
    <w:rsid w:val="006B7709"/>
  </w:style>
  <w:style w:type="character" w:customStyle="1" w:styleId="WW8Num6z4">
    <w:name w:val="WW8Num6z4"/>
    <w:rsid w:val="006B7709"/>
  </w:style>
  <w:style w:type="character" w:customStyle="1" w:styleId="WW8Num6z5">
    <w:name w:val="WW8Num6z5"/>
    <w:rsid w:val="006B7709"/>
  </w:style>
  <w:style w:type="character" w:customStyle="1" w:styleId="WW8Num6z6">
    <w:name w:val="WW8Num6z6"/>
    <w:rsid w:val="006B7709"/>
  </w:style>
  <w:style w:type="character" w:customStyle="1" w:styleId="WW8Num6z7">
    <w:name w:val="WW8Num6z7"/>
    <w:rsid w:val="006B7709"/>
  </w:style>
  <w:style w:type="character" w:customStyle="1" w:styleId="WW8Num6z8">
    <w:name w:val="WW8Num6z8"/>
    <w:rsid w:val="006B7709"/>
  </w:style>
  <w:style w:type="character" w:customStyle="1" w:styleId="WW8Num7z0">
    <w:name w:val="WW8Num7z0"/>
    <w:rsid w:val="006B7709"/>
    <w:rPr>
      <w:rFonts w:hint="default"/>
    </w:rPr>
  </w:style>
  <w:style w:type="character" w:customStyle="1" w:styleId="WW8Num7z1">
    <w:name w:val="WW8Num7z1"/>
    <w:rsid w:val="006B7709"/>
  </w:style>
  <w:style w:type="character" w:customStyle="1" w:styleId="WW8Num7z2">
    <w:name w:val="WW8Num7z2"/>
    <w:rsid w:val="006B7709"/>
  </w:style>
  <w:style w:type="character" w:customStyle="1" w:styleId="WW8Num7z3">
    <w:name w:val="WW8Num7z3"/>
    <w:rsid w:val="006B7709"/>
  </w:style>
  <w:style w:type="character" w:customStyle="1" w:styleId="WW8Num7z4">
    <w:name w:val="WW8Num7z4"/>
    <w:rsid w:val="006B7709"/>
  </w:style>
  <w:style w:type="character" w:customStyle="1" w:styleId="WW8Num7z5">
    <w:name w:val="WW8Num7z5"/>
    <w:rsid w:val="006B7709"/>
  </w:style>
  <w:style w:type="character" w:customStyle="1" w:styleId="WW8Num7z6">
    <w:name w:val="WW8Num7z6"/>
    <w:rsid w:val="006B7709"/>
  </w:style>
  <w:style w:type="character" w:customStyle="1" w:styleId="WW8Num7z7">
    <w:name w:val="WW8Num7z7"/>
    <w:rsid w:val="006B7709"/>
  </w:style>
  <w:style w:type="character" w:customStyle="1" w:styleId="WW8Num7z8">
    <w:name w:val="WW8Num7z8"/>
    <w:rsid w:val="006B7709"/>
  </w:style>
  <w:style w:type="character" w:customStyle="1" w:styleId="WW8Num8z0">
    <w:name w:val="WW8Num8z0"/>
    <w:rsid w:val="006B7709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6B7709"/>
    <w:rPr>
      <w:rFonts w:ascii="Courier New" w:hAnsi="Courier New" w:cs="Courier New" w:hint="default"/>
    </w:rPr>
  </w:style>
  <w:style w:type="character" w:customStyle="1" w:styleId="WW8Num8z2">
    <w:name w:val="WW8Num8z2"/>
    <w:rsid w:val="006B7709"/>
    <w:rPr>
      <w:rFonts w:ascii="Wingdings" w:hAnsi="Wingdings" w:cs="Wingdings" w:hint="default"/>
    </w:rPr>
  </w:style>
  <w:style w:type="character" w:customStyle="1" w:styleId="WW8Num8z3">
    <w:name w:val="WW8Num8z3"/>
    <w:rsid w:val="006B7709"/>
    <w:rPr>
      <w:rFonts w:ascii="Symbol" w:hAnsi="Symbol" w:cs="Symbol" w:hint="default"/>
    </w:rPr>
  </w:style>
  <w:style w:type="character" w:customStyle="1" w:styleId="WW8Num9z0">
    <w:name w:val="WW8Num9z0"/>
    <w:rsid w:val="006B7709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6B7709"/>
    <w:rPr>
      <w:rFonts w:ascii="Courier New" w:hAnsi="Courier New" w:cs="Courier New" w:hint="default"/>
    </w:rPr>
  </w:style>
  <w:style w:type="character" w:customStyle="1" w:styleId="WW8Num9z2">
    <w:name w:val="WW8Num9z2"/>
    <w:rsid w:val="006B7709"/>
    <w:rPr>
      <w:rFonts w:ascii="Wingdings" w:hAnsi="Wingdings" w:cs="Wingdings" w:hint="default"/>
    </w:rPr>
  </w:style>
  <w:style w:type="character" w:customStyle="1" w:styleId="WW8Num9z3">
    <w:name w:val="WW8Num9z3"/>
    <w:rsid w:val="006B7709"/>
    <w:rPr>
      <w:rFonts w:ascii="Symbol" w:hAnsi="Symbol" w:cs="Symbol" w:hint="default"/>
    </w:rPr>
  </w:style>
  <w:style w:type="character" w:customStyle="1" w:styleId="WW8Num10z0">
    <w:name w:val="WW8Num10z0"/>
    <w:rsid w:val="006B7709"/>
    <w:rPr>
      <w:rFonts w:hint="default"/>
    </w:rPr>
  </w:style>
  <w:style w:type="character" w:customStyle="1" w:styleId="WW8Num10z1">
    <w:name w:val="WW8Num10z1"/>
    <w:rsid w:val="006B7709"/>
  </w:style>
  <w:style w:type="character" w:customStyle="1" w:styleId="WW8Num10z2">
    <w:name w:val="WW8Num10z2"/>
    <w:rsid w:val="006B7709"/>
  </w:style>
  <w:style w:type="character" w:customStyle="1" w:styleId="WW8Num10z3">
    <w:name w:val="WW8Num10z3"/>
    <w:rsid w:val="006B7709"/>
  </w:style>
  <w:style w:type="character" w:customStyle="1" w:styleId="WW8Num10z4">
    <w:name w:val="WW8Num10z4"/>
    <w:rsid w:val="006B7709"/>
  </w:style>
  <w:style w:type="character" w:customStyle="1" w:styleId="WW8Num10z5">
    <w:name w:val="WW8Num10z5"/>
    <w:rsid w:val="006B7709"/>
  </w:style>
  <w:style w:type="character" w:customStyle="1" w:styleId="WW8Num10z6">
    <w:name w:val="WW8Num10z6"/>
    <w:rsid w:val="006B7709"/>
  </w:style>
  <w:style w:type="character" w:customStyle="1" w:styleId="WW8Num10z7">
    <w:name w:val="WW8Num10z7"/>
    <w:rsid w:val="006B7709"/>
  </w:style>
  <w:style w:type="character" w:customStyle="1" w:styleId="WW8Num10z8">
    <w:name w:val="WW8Num10z8"/>
    <w:rsid w:val="006B7709"/>
  </w:style>
  <w:style w:type="character" w:customStyle="1" w:styleId="WW8Num11z0">
    <w:name w:val="WW8Num11z0"/>
    <w:rsid w:val="006B7709"/>
    <w:rPr>
      <w:rFonts w:hint="default"/>
    </w:rPr>
  </w:style>
  <w:style w:type="character" w:customStyle="1" w:styleId="WW8Num11z1">
    <w:name w:val="WW8Num11z1"/>
    <w:rsid w:val="006B7709"/>
  </w:style>
  <w:style w:type="character" w:customStyle="1" w:styleId="WW8Num11z2">
    <w:name w:val="WW8Num11z2"/>
    <w:rsid w:val="006B7709"/>
  </w:style>
  <w:style w:type="character" w:customStyle="1" w:styleId="WW8Num11z3">
    <w:name w:val="WW8Num11z3"/>
    <w:rsid w:val="006B7709"/>
  </w:style>
  <w:style w:type="character" w:customStyle="1" w:styleId="WW8Num11z4">
    <w:name w:val="WW8Num11z4"/>
    <w:rsid w:val="006B7709"/>
  </w:style>
  <w:style w:type="character" w:customStyle="1" w:styleId="WW8Num11z5">
    <w:name w:val="WW8Num11z5"/>
    <w:rsid w:val="006B7709"/>
  </w:style>
  <w:style w:type="character" w:customStyle="1" w:styleId="WW8Num11z6">
    <w:name w:val="WW8Num11z6"/>
    <w:rsid w:val="006B7709"/>
  </w:style>
  <w:style w:type="character" w:customStyle="1" w:styleId="WW8Num11z7">
    <w:name w:val="WW8Num11z7"/>
    <w:rsid w:val="006B7709"/>
  </w:style>
  <w:style w:type="character" w:customStyle="1" w:styleId="WW8Num11z8">
    <w:name w:val="WW8Num11z8"/>
    <w:rsid w:val="006B7709"/>
  </w:style>
  <w:style w:type="character" w:customStyle="1" w:styleId="WW8Num12z0">
    <w:name w:val="WW8Num12z0"/>
    <w:rsid w:val="006B7709"/>
  </w:style>
  <w:style w:type="character" w:customStyle="1" w:styleId="WW8Num12z1">
    <w:name w:val="WW8Num12z1"/>
    <w:rsid w:val="006B7709"/>
  </w:style>
  <w:style w:type="character" w:customStyle="1" w:styleId="WW8Num12z2">
    <w:name w:val="WW8Num12z2"/>
    <w:rsid w:val="006B7709"/>
  </w:style>
  <w:style w:type="character" w:customStyle="1" w:styleId="WW8Num12z3">
    <w:name w:val="WW8Num12z3"/>
    <w:rsid w:val="006B7709"/>
  </w:style>
  <w:style w:type="character" w:customStyle="1" w:styleId="WW8Num12z4">
    <w:name w:val="WW8Num12z4"/>
    <w:rsid w:val="006B7709"/>
  </w:style>
  <w:style w:type="character" w:customStyle="1" w:styleId="WW8Num12z5">
    <w:name w:val="WW8Num12z5"/>
    <w:rsid w:val="006B7709"/>
  </w:style>
  <w:style w:type="character" w:customStyle="1" w:styleId="WW8Num12z6">
    <w:name w:val="WW8Num12z6"/>
    <w:rsid w:val="006B7709"/>
  </w:style>
  <w:style w:type="character" w:customStyle="1" w:styleId="WW8Num12z7">
    <w:name w:val="WW8Num12z7"/>
    <w:rsid w:val="006B7709"/>
  </w:style>
  <w:style w:type="character" w:customStyle="1" w:styleId="WW8Num12z8">
    <w:name w:val="WW8Num12z8"/>
    <w:rsid w:val="006B7709"/>
  </w:style>
  <w:style w:type="character" w:customStyle="1" w:styleId="Domylnaczcionkaakapitu1">
    <w:name w:val="Domyślna czcionka akapitu1"/>
    <w:rsid w:val="006B7709"/>
  </w:style>
  <w:style w:type="character" w:styleId="Hipercze">
    <w:name w:val="Hyperlink"/>
    <w:rsid w:val="006B7709"/>
    <w:rPr>
      <w:color w:val="0000FF"/>
      <w:u w:val="single"/>
    </w:rPr>
  </w:style>
  <w:style w:type="character" w:styleId="Numerstrony">
    <w:name w:val="page number"/>
    <w:basedOn w:val="Domylnaczcionkaakapitu1"/>
    <w:rsid w:val="006B7709"/>
  </w:style>
  <w:style w:type="character" w:styleId="UyteHipercze">
    <w:name w:val="FollowedHyperlink"/>
    <w:rsid w:val="006B7709"/>
    <w:rPr>
      <w:color w:val="800080"/>
      <w:u w:val="single"/>
    </w:rPr>
  </w:style>
  <w:style w:type="character" w:customStyle="1" w:styleId="Znakiprzypiswdolnych">
    <w:name w:val="Znaki przypisów dolnych"/>
    <w:rsid w:val="006B7709"/>
    <w:rPr>
      <w:vertAlign w:val="superscript"/>
    </w:rPr>
  </w:style>
  <w:style w:type="character" w:customStyle="1" w:styleId="Tekstpodstawowywcity2Znak">
    <w:name w:val="Tekst podstawowy wcięty 2 Znak"/>
    <w:rsid w:val="006B7709"/>
    <w:rPr>
      <w:sz w:val="24"/>
      <w:szCs w:val="24"/>
    </w:rPr>
  </w:style>
  <w:style w:type="character" w:customStyle="1" w:styleId="TekstdymkaZnak">
    <w:name w:val="Tekst dymka Znak"/>
    <w:rsid w:val="006B7709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6B7709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6B770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6B7709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  <w:rsid w:val="006B7709"/>
  </w:style>
  <w:style w:type="paragraph" w:styleId="Legenda">
    <w:name w:val="caption"/>
    <w:basedOn w:val="Normalny"/>
    <w:qFormat/>
    <w:rsid w:val="006B770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6B7709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sid w:val="006B7709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rsid w:val="006B770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6B770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B770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6B7709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sid w:val="006B7709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B7709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6B7709"/>
    <w:pPr>
      <w:ind w:left="708"/>
    </w:pPr>
  </w:style>
  <w:style w:type="paragraph" w:styleId="Tekstdymka">
    <w:name w:val="Balloon Text"/>
    <w:basedOn w:val="Normalny"/>
    <w:rsid w:val="006B7709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6B7709"/>
    <w:pPr>
      <w:suppressLineNumbers/>
    </w:pPr>
  </w:style>
  <w:style w:type="paragraph" w:customStyle="1" w:styleId="Nagwektabeli">
    <w:name w:val="Nagłówek tabeli"/>
    <w:basedOn w:val="Zawartotabeli"/>
    <w:rsid w:val="006B7709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0F326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F326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TytuZnak">
    <w:name w:val="Tytuł Znak"/>
    <w:basedOn w:val="Domylnaczcionkaakapitu"/>
    <w:link w:val="Tytu"/>
    <w:rsid w:val="000F326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B42"/>
    <w:rPr>
      <w:sz w:val="24"/>
      <w:szCs w:val="24"/>
      <w:lang w:eastAsia="zh-CN"/>
    </w:rPr>
  </w:style>
  <w:style w:type="paragraph" w:customStyle="1" w:styleId="Standard">
    <w:name w:val="Standard"/>
    <w:rsid w:val="009C72E7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Num3">
    <w:name w:val="WWNum3"/>
    <w:basedOn w:val="Bezlisty"/>
    <w:rsid w:val="009C72E7"/>
    <w:pPr>
      <w:numPr>
        <w:numId w:val="9"/>
      </w:numPr>
    </w:pPr>
  </w:style>
  <w:style w:type="numbering" w:customStyle="1" w:styleId="WWNum9">
    <w:name w:val="WWNum9"/>
    <w:basedOn w:val="Bezlisty"/>
    <w:rsid w:val="009C72E7"/>
    <w:pPr>
      <w:numPr>
        <w:numId w:val="10"/>
      </w:numPr>
    </w:pPr>
  </w:style>
  <w:style w:type="numbering" w:customStyle="1" w:styleId="WWNum8">
    <w:name w:val="WWNum8"/>
    <w:basedOn w:val="Bezlisty"/>
    <w:rsid w:val="009C72E7"/>
    <w:pPr>
      <w:numPr>
        <w:numId w:val="11"/>
      </w:numPr>
    </w:pPr>
  </w:style>
  <w:style w:type="numbering" w:customStyle="1" w:styleId="WWNum4">
    <w:name w:val="WWNum4"/>
    <w:basedOn w:val="Bezlisty"/>
    <w:rsid w:val="009C72E7"/>
    <w:pPr>
      <w:numPr>
        <w:numId w:val="12"/>
      </w:numPr>
    </w:pPr>
  </w:style>
  <w:style w:type="numbering" w:customStyle="1" w:styleId="WWNum2">
    <w:name w:val="WWNum2"/>
    <w:basedOn w:val="Bezlisty"/>
    <w:rsid w:val="009C72E7"/>
    <w:pPr>
      <w:numPr>
        <w:numId w:val="13"/>
      </w:numPr>
    </w:pPr>
  </w:style>
  <w:style w:type="numbering" w:customStyle="1" w:styleId="WWNum5">
    <w:name w:val="WWNum5"/>
    <w:basedOn w:val="Bezlisty"/>
    <w:rsid w:val="009C72E7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5F7EC-F490-46FF-854C-ECEFF8585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</Template>
  <TotalTime>5</TotalTime>
  <Pages>1</Pages>
  <Words>2154</Words>
  <Characters>12924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15048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8</cp:revision>
  <cp:lastPrinted>1995-11-21T16:41:00Z</cp:lastPrinted>
  <dcterms:created xsi:type="dcterms:W3CDTF">2020-03-12T10:35:00Z</dcterms:created>
  <dcterms:modified xsi:type="dcterms:W3CDTF">2020-05-07T08:05:00Z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